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2819" w14:textId="77777777" w:rsidR="00BB7751" w:rsidRDefault="00BB7751" w:rsidP="00BB7751">
      <w:pPr>
        <w:rPr>
          <w:rFonts w:ascii="Arial" w:hAnsi="Arial" w:cs="Arial"/>
          <w:sz w:val="28"/>
          <w:szCs w:val="28"/>
        </w:rPr>
      </w:pPr>
    </w:p>
    <w:p w14:paraId="07B70FC5" w14:textId="6D51F1A3" w:rsidR="00FD3F12" w:rsidRPr="0059196E" w:rsidRDefault="00BB7751" w:rsidP="0059196E">
      <w:pPr>
        <w:ind w:firstLine="720"/>
        <w:rPr>
          <w:rFonts w:ascii="Arial" w:hAnsi="Arial" w:cs="Arial"/>
          <w:i/>
          <w:iCs/>
        </w:rPr>
      </w:pPr>
      <w:r w:rsidRPr="000477DD">
        <w:rPr>
          <w:rFonts w:ascii="Arial" w:hAnsi="Arial" w:cs="Arial"/>
          <w:i/>
          <w:iCs/>
        </w:rPr>
        <w:t xml:space="preserve">We are excited to announce the 2024 Business &amp; Community Directory. This full-color publication will feature all the best of the Guilderland, Altamont &amp; Voorheesville Communities. Our directory will highlight our many shopping, dining, and recreational opportunities. </w:t>
      </w:r>
    </w:p>
    <w:p w14:paraId="54CEF9E4" w14:textId="77777777" w:rsidR="0059196E" w:rsidRDefault="0059196E" w:rsidP="00DE211B">
      <w:pPr>
        <w:jc w:val="center"/>
        <w:rPr>
          <w:rFonts w:ascii="Arial" w:hAnsi="Arial" w:cs="Arial"/>
          <w:b/>
          <w:bCs/>
          <w:color w:val="000000" w:themeColor="text1"/>
          <w:sz w:val="28"/>
          <w:szCs w:val="28"/>
        </w:rPr>
      </w:pPr>
    </w:p>
    <w:p w14:paraId="3B41FB49" w14:textId="6E552DE7" w:rsidR="0059196E" w:rsidRDefault="00FD3F12" w:rsidP="00DE211B">
      <w:pPr>
        <w:jc w:val="center"/>
        <w:rPr>
          <w:rFonts w:ascii="Arial" w:hAnsi="Arial" w:cs="Arial"/>
          <w:b/>
          <w:bCs/>
          <w:color w:val="000000" w:themeColor="text1"/>
          <w:sz w:val="28"/>
          <w:szCs w:val="28"/>
        </w:rPr>
      </w:pPr>
      <w:r w:rsidRPr="0059196E">
        <w:rPr>
          <w:rFonts w:ascii="Arial" w:hAnsi="Arial" w:cs="Arial"/>
          <w:b/>
          <w:bCs/>
          <w:color w:val="000000" w:themeColor="text1"/>
          <w:sz w:val="28"/>
          <w:szCs w:val="28"/>
        </w:rPr>
        <w:t xml:space="preserve">Promote your business to the </w:t>
      </w:r>
    </w:p>
    <w:p w14:paraId="25224D41" w14:textId="5EE611B3" w:rsidR="00FD3F12" w:rsidRPr="0059196E" w:rsidRDefault="00FD3F12" w:rsidP="00DE211B">
      <w:pPr>
        <w:jc w:val="center"/>
        <w:rPr>
          <w:rFonts w:ascii="Arial" w:hAnsi="Arial" w:cs="Arial"/>
          <w:b/>
          <w:bCs/>
          <w:color w:val="000000" w:themeColor="text1"/>
          <w:sz w:val="28"/>
          <w:szCs w:val="28"/>
        </w:rPr>
      </w:pPr>
      <w:r w:rsidRPr="0059196E">
        <w:rPr>
          <w:rFonts w:ascii="Arial" w:hAnsi="Arial" w:cs="Arial"/>
          <w:b/>
          <w:bCs/>
          <w:color w:val="000000" w:themeColor="text1"/>
          <w:sz w:val="28"/>
          <w:szCs w:val="28"/>
        </w:rPr>
        <w:t>Guilderland, Altamont &amp; Voorheesville Communities.</w:t>
      </w:r>
    </w:p>
    <w:p w14:paraId="2FFA8EA8" w14:textId="77777777" w:rsidR="00FD3F12" w:rsidRPr="00BB7751" w:rsidRDefault="00FD3F12" w:rsidP="00FD3F12">
      <w:pPr>
        <w:jc w:val="center"/>
        <w:rPr>
          <w:rFonts w:ascii="Arial" w:hAnsi="Arial" w:cs="Arial"/>
          <w:b/>
          <w:bCs/>
          <w:i/>
          <w:iCs/>
          <w:sz w:val="32"/>
          <w:szCs w:val="32"/>
        </w:rPr>
      </w:pPr>
    </w:p>
    <w:p w14:paraId="15BB9F2D" w14:textId="7ED154D5" w:rsidR="000F3DFD" w:rsidRPr="00DE211B" w:rsidRDefault="00FD3F12" w:rsidP="00DE211B">
      <w:pPr>
        <w:pStyle w:val="ListParagraph"/>
        <w:ind w:left="0"/>
        <w:jc w:val="center"/>
        <w:rPr>
          <w:rFonts w:ascii="Arial" w:hAnsi="Arial" w:cs="Arial"/>
          <w:b/>
          <w:bCs/>
          <w:color w:val="2F5496" w:themeColor="accent1" w:themeShade="BF"/>
          <w:sz w:val="28"/>
          <w:szCs w:val="28"/>
        </w:rPr>
      </w:pPr>
      <w:r w:rsidRPr="00DE211B">
        <w:rPr>
          <w:rFonts w:ascii="Arial" w:hAnsi="Arial" w:cs="Arial"/>
          <w:b/>
          <w:bCs/>
          <w:color w:val="2F5496" w:themeColor="accent1" w:themeShade="BF"/>
          <w:sz w:val="28"/>
          <w:szCs w:val="28"/>
        </w:rPr>
        <w:t xml:space="preserve">5,000 Printed Copies Distributed to Businesses, Communities, Schools, and Residents through </w:t>
      </w:r>
      <w:r w:rsidRPr="009D114C">
        <w:rPr>
          <w:rFonts w:ascii="Arial" w:hAnsi="Arial" w:cs="Arial"/>
          <w:b/>
          <w:bCs/>
          <w:i/>
          <w:iCs/>
          <w:color w:val="C00000"/>
          <w:sz w:val="28"/>
          <w:szCs w:val="28"/>
        </w:rPr>
        <w:t>the Altamont Enterprise and Delivery Service</w:t>
      </w:r>
      <w:r w:rsidRPr="00DE211B">
        <w:rPr>
          <w:rFonts w:ascii="Arial" w:hAnsi="Arial" w:cs="Arial"/>
          <w:b/>
          <w:bCs/>
          <w:color w:val="2F5496" w:themeColor="accent1" w:themeShade="BF"/>
          <w:sz w:val="28"/>
          <w:szCs w:val="28"/>
        </w:rPr>
        <w:t>, Promotes Buying Local, 5” x 8” Portable Size, Full Color, Glossy Pages</w:t>
      </w:r>
      <w:r w:rsidR="00895EBE" w:rsidRPr="00DE211B">
        <w:rPr>
          <w:rFonts w:ascii="Arial" w:hAnsi="Arial" w:cs="Arial"/>
          <w:b/>
          <w:bCs/>
          <w:color w:val="2F5496" w:themeColor="accent1" w:themeShade="BF"/>
          <w:sz w:val="28"/>
          <w:szCs w:val="28"/>
        </w:rPr>
        <w:t>.</w:t>
      </w:r>
    </w:p>
    <w:p w14:paraId="08C6BF10" w14:textId="77777777" w:rsidR="000F3DFD" w:rsidRDefault="000F3DFD" w:rsidP="000477DD">
      <w:pPr>
        <w:pStyle w:val="ListParagraph"/>
        <w:ind w:left="0" w:firstLine="720"/>
        <w:rPr>
          <w:rFonts w:ascii="Arial" w:hAnsi="Arial" w:cs="Arial"/>
          <w:b/>
          <w:bCs/>
          <w:i/>
          <w:iCs/>
          <w:color w:val="2F5496" w:themeColor="accent1" w:themeShade="BF"/>
          <w:sz w:val="28"/>
          <w:szCs w:val="28"/>
        </w:rPr>
      </w:pPr>
    </w:p>
    <w:tbl>
      <w:tblPr>
        <w:tblStyle w:val="TableGridLight"/>
        <w:tblW w:w="0" w:type="auto"/>
        <w:jc w:val="center"/>
        <w:tblLook w:val="04A0" w:firstRow="1" w:lastRow="0" w:firstColumn="1" w:lastColumn="0" w:noHBand="0" w:noVBand="1"/>
      </w:tblPr>
      <w:tblGrid>
        <w:gridCol w:w="5755"/>
        <w:gridCol w:w="1438"/>
        <w:gridCol w:w="1622"/>
      </w:tblGrid>
      <w:tr w:rsidR="000F3DFD" w14:paraId="064562E0" w14:textId="77777777" w:rsidTr="007E52CD">
        <w:trPr>
          <w:jc w:val="center"/>
        </w:trPr>
        <w:tc>
          <w:tcPr>
            <w:tcW w:w="5755" w:type="dxa"/>
          </w:tcPr>
          <w:p w14:paraId="313A8F19"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c>
          <w:tcPr>
            <w:tcW w:w="1438" w:type="dxa"/>
          </w:tcPr>
          <w:p w14:paraId="2E9083E8" w14:textId="1EC118A6" w:rsidR="000F3DFD" w:rsidRPr="007E52CD" w:rsidRDefault="000F3DFD" w:rsidP="007E52CD">
            <w:pPr>
              <w:pStyle w:val="ListParagraph"/>
              <w:ind w:left="0"/>
              <w:jc w:val="center"/>
              <w:rPr>
                <w:rFonts w:ascii="Arial" w:hAnsi="Arial" w:cs="Arial"/>
                <w:b/>
                <w:bCs/>
                <w:color w:val="000000" w:themeColor="text1"/>
                <w:sz w:val="28"/>
                <w:szCs w:val="28"/>
                <w:u w:val="single"/>
              </w:rPr>
            </w:pPr>
            <w:r w:rsidRPr="007E52CD">
              <w:rPr>
                <w:rFonts w:ascii="Arial" w:hAnsi="Arial" w:cs="Arial"/>
                <w:b/>
                <w:bCs/>
                <w:color w:val="000000" w:themeColor="text1"/>
                <w:sz w:val="28"/>
                <w:szCs w:val="28"/>
                <w:u w:val="single"/>
              </w:rPr>
              <w:t>Regular Pricing</w:t>
            </w:r>
          </w:p>
        </w:tc>
        <w:tc>
          <w:tcPr>
            <w:tcW w:w="1622" w:type="dxa"/>
          </w:tcPr>
          <w:p w14:paraId="7ED7CFB1" w14:textId="3952056B" w:rsidR="007E52CD" w:rsidRDefault="00220C10" w:rsidP="007E52CD">
            <w:pPr>
              <w:pStyle w:val="ListParagraph"/>
              <w:ind w:left="0"/>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 xml:space="preserve">Member only </w:t>
            </w:r>
            <w:r w:rsidR="000F3DFD" w:rsidRPr="007E52CD">
              <w:rPr>
                <w:rFonts w:ascii="Arial" w:hAnsi="Arial" w:cs="Arial"/>
                <w:b/>
                <w:bCs/>
                <w:color w:val="000000" w:themeColor="text1"/>
                <w:sz w:val="28"/>
                <w:szCs w:val="28"/>
                <w:u w:val="single"/>
              </w:rPr>
              <w:t xml:space="preserve">Early Bird </w:t>
            </w:r>
          </w:p>
          <w:p w14:paraId="79211C3E" w14:textId="3847AC77" w:rsidR="000F3DFD" w:rsidRPr="007E52CD" w:rsidRDefault="000F3DFD" w:rsidP="007E52CD">
            <w:pPr>
              <w:pStyle w:val="ListParagraph"/>
              <w:ind w:left="0"/>
              <w:jc w:val="center"/>
              <w:rPr>
                <w:rFonts w:ascii="Arial" w:hAnsi="Arial" w:cs="Arial"/>
                <w:b/>
                <w:bCs/>
                <w:color w:val="000000" w:themeColor="text1"/>
                <w:sz w:val="28"/>
                <w:szCs w:val="28"/>
                <w:u w:val="single"/>
              </w:rPr>
            </w:pPr>
            <w:r w:rsidRPr="007E52CD">
              <w:rPr>
                <w:rFonts w:ascii="Arial" w:hAnsi="Arial" w:cs="Arial"/>
                <w:b/>
                <w:bCs/>
                <w:color w:val="000000" w:themeColor="text1"/>
                <w:sz w:val="28"/>
                <w:szCs w:val="28"/>
                <w:u w:val="single"/>
              </w:rPr>
              <w:t xml:space="preserve">Pricing </w:t>
            </w:r>
          </w:p>
        </w:tc>
      </w:tr>
      <w:tr w:rsidR="000F3DFD" w14:paraId="0028C22D" w14:textId="77777777" w:rsidTr="007E52CD">
        <w:trPr>
          <w:jc w:val="center"/>
        </w:trPr>
        <w:tc>
          <w:tcPr>
            <w:tcW w:w="5755" w:type="dxa"/>
          </w:tcPr>
          <w:p w14:paraId="2EEED1AA" w14:textId="41CA6A29" w:rsidR="000F3DFD" w:rsidRPr="007E52CD" w:rsidRDefault="000F3DFD" w:rsidP="007E52CD">
            <w:pPr>
              <w:pStyle w:val="ListParagraph"/>
              <w:ind w:left="0"/>
              <w:jc w:val="center"/>
              <w:rPr>
                <w:rFonts w:ascii="Arial" w:hAnsi="Arial" w:cs="Arial"/>
                <w:b/>
                <w:bCs/>
                <w:color w:val="000000" w:themeColor="text1"/>
                <w:sz w:val="28"/>
                <w:szCs w:val="28"/>
              </w:rPr>
            </w:pPr>
            <w:r w:rsidRPr="007E52CD">
              <w:rPr>
                <w:rFonts w:ascii="Arial" w:hAnsi="Arial" w:cs="Arial"/>
                <w:b/>
                <w:bCs/>
                <w:color w:val="000000" w:themeColor="text1"/>
                <w:sz w:val="28"/>
                <w:szCs w:val="28"/>
              </w:rPr>
              <w:t>Premium Positions</w:t>
            </w:r>
            <w:r w:rsidR="007E52CD">
              <w:rPr>
                <w:rFonts w:ascii="Arial" w:hAnsi="Arial" w:cs="Arial"/>
                <w:b/>
                <w:bCs/>
                <w:color w:val="000000" w:themeColor="text1"/>
                <w:sz w:val="28"/>
                <w:szCs w:val="28"/>
              </w:rPr>
              <w:t xml:space="preserve"> </w:t>
            </w:r>
            <w:r w:rsidRPr="007E52CD">
              <w:rPr>
                <w:rFonts w:ascii="Arial" w:hAnsi="Arial" w:cs="Arial"/>
                <w:b/>
                <w:bCs/>
                <w:color w:val="000000" w:themeColor="text1"/>
                <w:sz w:val="28"/>
                <w:szCs w:val="28"/>
              </w:rPr>
              <w:t>(Includes Color)</w:t>
            </w:r>
          </w:p>
        </w:tc>
        <w:tc>
          <w:tcPr>
            <w:tcW w:w="1438" w:type="dxa"/>
          </w:tcPr>
          <w:p w14:paraId="1AEE39A2" w14:textId="77777777" w:rsidR="000F3DFD" w:rsidRPr="007E52CD" w:rsidRDefault="000F3DFD" w:rsidP="007E52CD">
            <w:pPr>
              <w:pStyle w:val="ListParagraph"/>
              <w:ind w:left="0"/>
              <w:jc w:val="center"/>
              <w:rPr>
                <w:rFonts w:ascii="Arial" w:hAnsi="Arial" w:cs="Arial"/>
                <w:color w:val="000000" w:themeColor="text1"/>
                <w:sz w:val="28"/>
                <w:szCs w:val="28"/>
              </w:rPr>
            </w:pPr>
          </w:p>
        </w:tc>
        <w:tc>
          <w:tcPr>
            <w:tcW w:w="1622" w:type="dxa"/>
          </w:tcPr>
          <w:p w14:paraId="4025AB48" w14:textId="77777777" w:rsidR="000F3DFD" w:rsidRPr="007E52CD" w:rsidRDefault="000F3DFD" w:rsidP="007E52CD">
            <w:pPr>
              <w:pStyle w:val="ListParagraph"/>
              <w:ind w:left="0"/>
              <w:jc w:val="center"/>
              <w:rPr>
                <w:rFonts w:ascii="Arial" w:hAnsi="Arial" w:cs="Arial"/>
                <w:color w:val="000000" w:themeColor="text1"/>
                <w:sz w:val="28"/>
                <w:szCs w:val="28"/>
              </w:rPr>
            </w:pPr>
          </w:p>
        </w:tc>
      </w:tr>
      <w:tr w:rsidR="000F3DFD" w14:paraId="28AEBFFE" w14:textId="77777777" w:rsidTr="007E52CD">
        <w:trPr>
          <w:jc w:val="center"/>
        </w:trPr>
        <w:tc>
          <w:tcPr>
            <w:tcW w:w="5755" w:type="dxa"/>
          </w:tcPr>
          <w:p w14:paraId="36ADE3BB" w14:textId="732D22A3" w:rsidR="000F3DFD" w:rsidRPr="007E52CD" w:rsidRDefault="000F3DFD"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Back Cover (4- ¾” w x 7-3/4”h)</w:t>
            </w:r>
          </w:p>
        </w:tc>
        <w:tc>
          <w:tcPr>
            <w:tcW w:w="1438" w:type="dxa"/>
          </w:tcPr>
          <w:p w14:paraId="48065D4B" w14:textId="51816CC2"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$1,595</w:t>
            </w:r>
          </w:p>
        </w:tc>
        <w:tc>
          <w:tcPr>
            <w:tcW w:w="1622" w:type="dxa"/>
          </w:tcPr>
          <w:p w14:paraId="3735DEBD" w14:textId="667A1C0A"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$1,495</w:t>
            </w:r>
          </w:p>
        </w:tc>
      </w:tr>
      <w:tr w:rsidR="000F3DFD" w14:paraId="588FDD0E" w14:textId="77777777" w:rsidTr="007E52CD">
        <w:trPr>
          <w:jc w:val="center"/>
        </w:trPr>
        <w:tc>
          <w:tcPr>
            <w:tcW w:w="5755" w:type="dxa"/>
          </w:tcPr>
          <w:p w14:paraId="53084A1D" w14:textId="7C8CD4BC" w:rsidR="000F3DFD" w:rsidRPr="007E52CD" w:rsidRDefault="000F3DFD"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Inside Covers or Facing Pages (4-3/4” w x 7-3/4”h)</w:t>
            </w:r>
          </w:p>
        </w:tc>
        <w:tc>
          <w:tcPr>
            <w:tcW w:w="1438" w:type="dxa"/>
          </w:tcPr>
          <w:p w14:paraId="00102862" w14:textId="3F57BA49"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$1,135</w:t>
            </w:r>
          </w:p>
        </w:tc>
        <w:tc>
          <w:tcPr>
            <w:tcW w:w="1622" w:type="dxa"/>
          </w:tcPr>
          <w:p w14:paraId="06E9F605" w14:textId="0875C176"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$1,035</w:t>
            </w:r>
          </w:p>
        </w:tc>
      </w:tr>
      <w:tr w:rsidR="000F3DFD" w14:paraId="0FF9ED58" w14:textId="77777777" w:rsidTr="007E52CD">
        <w:trPr>
          <w:jc w:val="center"/>
        </w:trPr>
        <w:tc>
          <w:tcPr>
            <w:tcW w:w="5755" w:type="dxa"/>
          </w:tcPr>
          <w:p w14:paraId="22205546"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c>
          <w:tcPr>
            <w:tcW w:w="1438" w:type="dxa"/>
          </w:tcPr>
          <w:p w14:paraId="4D741101"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c>
          <w:tcPr>
            <w:tcW w:w="1622" w:type="dxa"/>
          </w:tcPr>
          <w:p w14:paraId="78BD4480"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r>
      <w:tr w:rsidR="000F3DFD" w14:paraId="7690AD40" w14:textId="77777777" w:rsidTr="007E52CD">
        <w:trPr>
          <w:jc w:val="center"/>
        </w:trPr>
        <w:tc>
          <w:tcPr>
            <w:tcW w:w="5755" w:type="dxa"/>
          </w:tcPr>
          <w:p w14:paraId="021312C7" w14:textId="071D9CB7" w:rsidR="000F3DFD" w:rsidRPr="007E52CD" w:rsidRDefault="000F3DFD" w:rsidP="007E52CD">
            <w:pPr>
              <w:pStyle w:val="ListParagraph"/>
              <w:ind w:left="0"/>
              <w:jc w:val="center"/>
              <w:rPr>
                <w:rFonts w:ascii="Arial" w:hAnsi="Arial" w:cs="Arial"/>
                <w:b/>
                <w:bCs/>
                <w:color w:val="000000" w:themeColor="text1"/>
                <w:sz w:val="28"/>
                <w:szCs w:val="28"/>
              </w:rPr>
            </w:pPr>
            <w:r w:rsidRPr="007E52CD">
              <w:rPr>
                <w:rFonts w:ascii="Arial" w:hAnsi="Arial" w:cs="Arial"/>
                <w:b/>
                <w:bCs/>
                <w:color w:val="000000" w:themeColor="text1"/>
                <w:sz w:val="28"/>
                <w:szCs w:val="28"/>
              </w:rPr>
              <w:t>Regular Ad Rates</w:t>
            </w:r>
            <w:r w:rsidR="007E52CD">
              <w:rPr>
                <w:rFonts w:ascii="Arial" w:hAnsi="Arial" w:cs="Arial"/>
                <w:b/>
                <w:bCs/>
                <w:color w:val="000000" w:themeColor="text1"/>
                <w:sz w:val="28"/>
                <w:szCs w:val="28"/>
              </w:rPr>
              <w:t xml:space="preserve"> </w:t>
            </w:r>
            <w:r w:rsidRPr="007E52CD">
              <w:rPr>
                <w:rFonts w:ascii="Arial" w:hAnsi="Arial" w:cs="Arial"/>
                <w:b/>
                <w:bCs/>
                <w:color w:val="000000" w:themeColor="text1"/>
                <w:sz w:val="28"/>
                <w:szCs w:val="28"/>
              </w:rPr>
              <w:t>(Includes Color)</w:t>
            </w:r>
          </w:p>
        </w:tc>
        <w:tc>
          <w:tcPr>
            <w:tcW w:w="1438" w:type="dxa"/>
          </w:tcPr>
          <w:p w14:paraId="30C40C8C"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c>
          <w:tcPr>
            <w:tcW w:w="1622" w:type="dxa"/>
          </w:tcPr>
          <w:p w14:paraId="6C222FCD" w14:textId="77777777" w:rsidR="000F3DFD" w:rsidRPr="007E52CD" w:rsidRDefault="000F3DFD" w:rsidP="007E52CD">
            <w:pPr>
              <w:pStyle w:val="ListParagraph"/>
              <w:ind w:left="0"/>
              <w:jc w:val="center"/>
              <w:rPr>
                <w:rFonts w:ascii="Arial" w:hAnsi="Arial" w:cs="Arial"/>
                <w:color w:val="2F5496" w:themeColor="accent1" w:themeShade="BF"/>
                <w:sz w:val="28"/>
                <w:szCs w:val="28"/>
              </w:rPr>
            </w:pPr>
          </w:p>
        </w:tc>
      </w:tr>
      <w:tr w:rsidR="000F3DFD" w14:paraId="211A5C38" w14:textId="77777777" w:rsidTr="007E52CD">
        <w:trPr>
          <w:jc w:val="center"/>
        </w:trPr>
        <w:tc>
          <w:tcPr>
            <w:tcW w:w="5755" w:type="dxa"/>
          </w:tcPr>
          <w:p w14:paraId="2753721A" w14:textId="0ECB7CFB" w:rsidR="000F3DFD" w:rsidRPr="007E52CD" w:rsidRDefault="000F3DFD" w:rsidP="007E52CD">
            <w:pPr>
              <w:pStyle w:val="ListParagraph"/>
              <w:ind w:left="0"/>
              <w:rPr>
                <w:rFonts w:ascii="Arial" w:hAnsi="Arial" w:cs="Arial"/>
                <w:color w:val="2F5496" w:themeColor="accent1" w:themeShade="BF"/>
                <w:sz w:val="28"/>
                <w:szCs w:val="28"/>
              </w:rPr>
            </w:pPr>
            <w:r w:rsidRPr="007E52CD">
              <w:rPr>
                <w:rFonts w:ascii="Arial" w:hAnsi="Arial" w:cs="Arial"/>
                <w:color w:val="000000" w:themeColor="text1"/>
                <w:sz w:val="28"/>
                <w:szCs w:val="28"/>
              </w:rPr>
              <w:t>Full Page (4-3/4” w x 7-3/4”h)</w:t>
            </w:r>
          </w:p>
        </w:tc>
        <w:tc>
          <w:tcPr>
            <w:tcW w:w="1438" w:type="dxa"/>
          </w:tcPr>
          <w:p w14:paraId="474D210B" w14:textId="6E420D09"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$825</w:t>
            </w:r>
          </w:p>
        </w:tc>
        <w:tc>
          <w:tcPr>
            <w:tcW w:w="1622" w:type="dxa"/>
          </w:tcPr>
          <w:p w14:paraId="74F9756A" w14:textId="2BB6EB46" w:rsidR="000F3DFD" w:rsidRPr="007E52CD" w:rsidRDefault="000F3DFD"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$725</w:t>
            </w:r>
          </w:p>
        </w:tc>
      </w:tr>
      <w:tr w:rsidR="000F3DFD" w14:paraId="13361F97" w14:textId="77777777" w:rsidTr="007E52CD">
        <w:trPr>
          <w:jc w:val="center"/>
        </w:trPr>
        <w:tc>
          <w:tcPr>
            <w:tcW w:w="5755" w:type="dxa"/>
          </w:tcPr>
          <w:p w14:paraId="0B509BCD" w14:textId="7A6633C0" w:rsidR="000F3DFD" w:rsidRPr="007E52CD" w:rsidRDefault="009B353B"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½ Page (4-3/4” w x 3-3/4”h)</w:t>
            </w:r>
          </w:p>
        </w:tc>
        <w:tc>
          <w:tcPr>
            <w:tcW w:w="1438" w:type="dxa"/>
          </w:tcPr>
          <w:p w14:paraId="2E75B794" w14:textId="21898550" w:rsidR="000F3DFD" w:rsidRPr="007E52CD" w:rsidRDefault="009B353B"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$540</w:t>
            </w:r>
          </w:p>
        </w:tc>
        <w:tc>
          <w:tcPr>
            <w:tcW w:w="1622" w:type="dxa"/>
          </w:tcPr>
          <w:p w14:paraId="751073C4" w14:textId="273395C1" w:rsidR="000F3DFD" w:rsidRPr="007E52CD" w:rsidRDefault="009B353B"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$490</w:t>
            </w:r>
          </w:p>
        </w:tc>
      </w:tr>
      <w:tr w:rsidR="00EA1038" w14:paraId="775E5C01" w14:textId="77777777" w:rsidTr="007E52CD">
        <w:trPr>
          <w:jc w:val="center"/>
        </w:trPr>
        <w:tc>
          <w:tcPr>
            <w:tcW w:w="5755" w:type="dxa"/>
          </w:tcPr>
          <w:p w14:paraId="53D60FBE" w14:textId="053599A2" w:rsidR="00EA1038" w:rsidRPr="007E52CD" w:rsidRDefault="00EA1038"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¼ Page Vertical (</w:t>
            </w:r>
            <w:r w:rsidR="00C76F20">
              <w:rPr>
                <w:rFonts w:ascii="Arial" w:hAnsi="Arial" w:cs="Arial"/>
                <w:color w:val="000000" w:themeColor="text1"/>
                <w:sz w:val="28"/>
                <w:szCs w:val="28"/>
              </w:rPr>
              <w:t>2-1/4</w:t>
            </w:r>
            <w:r w:rsidRPr="007E52CD">
              <w:rPr>
                <w:rFonts w:ascii="Arial" w:hAnsi="Arial" w:cs="Arial"/>
                <w:color w:val="000000" w:themeColor="text1"/>
                <w:sz w:val="28"/>
                <w:szCs w:val="28"/>
              </w:rPr>
              <w:t xml:space="preserve">” w x </w:t>
            </w:r>
            <w:r w:rsidR="00C76F20">
              <w:rPr>
                <w:rFonts w:ascii="Arial" w:hAnsi="Arial" w:cs="Arial"/>
                <w:color w:val="000000" w:themeColor="text1"/>
                <w:sz w:val="28"/>
                <w:szCs w:val="28"/>
              </w:rPr>
              <w:t>3-3/4</w:t>
            </w:r>
            <w:r w:rsidRPr="007E52CD">
              <w:rPr>
                <w:rFonts w:ascii="Arial" w:hAnsi="Arial" w:cs="Arial"/>
                <w:color w:val="000000" w:themeColor="text1"/>
                <w:sz w:val="28"/>
                <w:szCs w:val="28"/>
              </w:rPr>
              <w:t>”h)</w:t>
            </w:r>
          </w:p>
        </w:tc>
        <w:tc>
          <w:tcPr>
            <w:tcW w:w="1438" w:type="dxa"/>
          </w:tcPr>
          <w:p w14:paraId="5626CCFB" w14:textId="370B37FD"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$295</w:t>
            </w:r>
          </w:p>
        </w:tc>
        <w:tc>
          <w:tcPr>
            <w:tcW w:w="1622" w:type="dxa"/>
          </w:tcPr>
          <w:p w14:paraId="299294AC" w14:textId="652688C7"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$245</w:t>
            </w:r>
          </w:p>
        </w:tc>
      </w:tr>
      <w:tr w:rsidR="00EA1038" w14:paraId="7D5F2506" w14:textId="77777777" w:rsidTr="007E52CD">
        <w:trPr>
          <w:jc w:val="center"/>
        </w:trPr>
        <w:tc>
          <w:tcPr>
            <w:tcW w:w="5755" w:type="dxa"/>
          </w:tcPr>
          <w:p w14:paraId="192D8344" w14:textId="53C47A81" w:rsidR="00EA1038" w:rsidRPr="007E52CD" w:rsidRDefault="00EA1038"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¼ Page Horizontal (4-3/4” w x 1-7/8”h)</w:t>
            </w:r>
          </w:p>
        </w:tc>
        <w:tc>
          <w:tcPr>
            <w:tcW w:w="1438" w:type="dxa"/>
          </w:tcPr>
          <w:p w14:paraId="02118154" w14:textId="5C8202C4"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$295</w:t>
            </w:r>
          </w:p>
        </w:tc>
        <w:tc>
          <w:tcPr>
            <w:tcW w:w="1622" w:type="dxa"/>
          </w:tcPr>
          <w:p w14:paraId="749B1AC6" w14:textId="569887CA"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$245</w:t>
            </w:r>
          </w:p>
        </w:tc>
      </w:tr>
      <w:tr w:rsidR="00EA1038" w14:paraId="4A3B6556" w14:textId="77777777" w:rsidTr="007E52CD">
        <w:trPr>
          <w:trHeight w:val="60"/>
          <w:jc w:val="center"/>
        </w:trPr>
        <w:tc>
          <w:tcPr>
            <w:tcW w:w="5755" w:type="dxa"/>
          </w:tcPr>
          <w:p w14:paraId="09F3948C" w14:textId="19FF529A" w:rsidR="00EA1038" w:rsidRPr="007E52CD" w:rsidRDefault="00EA1038" w:rsidP="007E52CD">
            <w:pPr>
              <w:pStyle w:val="ListParagraph"/>
              <w:ind w:left="0"/>
              <w:rPr>
                <w:rFonts w:ascii="Arial" w:hAnsi="Arial" w:cs="Arial"/>
                <w:color w:val="000000" w:themeColor="text1"/>
                <w:sz w:val="28"/>
                <w:szCs w:val="28"/>
              </w:rPr>
            </w:pPr>
            <w:r w:rsidRPr="007E52CD">
              <w:rPr>
                <w:rFonts w:ascii="Arial" w:hAnsi="Arial" w:cs="Arial"/>
                <w:color w:val="000000" w:themeColor="text1"/>
                <w:sz w:val="28"/>
                <w:szCs w:val="28"/>
              </w:rPr>
              <w:t>1/8 Page (2-1/4” w x 1-7/8”h)</w:t>
            </w:r>
          </w:p>
        </w:tc>
        <w:tc>
          <w:tcPr>
            <w:tcW w:w="1438" w:type="dxa"/>
          </w:tcPr>
          <w:p w14:paraId="6096746E" w14:textId="5732778A"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$180</w:t>
            </w:r>
          </w:p>
        </w:tc>
        <w:tc>
          <w:tcPr>
            <w:tcW w:w="1622" w:type="dxa"/>
          </w:tcPr>
          <w:p w14:paraId="06FD9B4C" w14:textId="72185B66" w:rsidR="00EA1038" w:rsidRPr="007E52CD" w:rsidRDefault="00EA1038" w:rsidP="007E52CD">
            <w:pPr>
              <w:pStyle w:val="ListParagraph"/>
              <w:ind w:left="0"/>
              <w:jc w:val="center"/>
              <w:rPr>
                <w:rFonts w:ascii="Arial" w:hAnsi="Arial" w:cs="Arial"/>
                <w:color w:val="000000" w:themeColor="text1"/>
                <w:sz w:val="28"/>
                <w:szCs w:val="28"/>
              </w:rPr>
            </w:pPr>
            <w:r w:rsidRPr="007E52CD">
              <w:rPr>
                <w:rFonts w:ascii="Arial" w:hAnsi="Arial" w:cs="Arial"/>
                <w:color w:val="000000" w:themeColor="text1"/>
                <w:sz w:val="28"/>
                <w:szCs w:val="28"/>
              </w:rPr>
              <w:t>$165</w:t>
            </w:r>
          </w:p>
        </w:tc>
      </w:tr>
    </w:tbl>
    <w:p w14:paraId="4CCC1AE4" w14:textId="77777777" w:rsidR="000F3DFD" w:rsidRPr="00EA1038" w:rsidRDefault="000F3DFD" w:rsidP="00EA1038">
      <w:pPr>
        <w:rPr>
          <w:rFonts w:ascii="Arial" w:hAnsi="Arial" w:cs="Arial"/>
          <w:color w:val="2F5496" w:themeColor="accent1" w:themeShade="BF"/>
          <w:sz w:val="28"/>
          <w:szCs w:val="28"/>
        </w:rPr>
      </w:pPr>
    </w:p>
    <w:p w14:paraId="332CB4B8" w14:textId="795B2D8A" w:rsidR="00BB7751" w:rsidRPr="000477DD" w:rsidRDefault="000E3125" w:rsidP="007E52CD">
      <w:pPr>
        <w:jc w:val="center"/>
        <w:rPr>
          <w:rFonts w:ascii="Arial" w:hAnsi="Arial" w:cs="Arial"/>
          <w:b/>
          <w:bCs/>
          <w:color w:val="FF0000"/>
          <w:sz w:val="40"/>
          <w:szCs w:val="40"/>
        </w:rPr>
      </w:pPr>
      <w:r w:rsidRPr="000477DD">
        <w:rPr>
          <w:rFonts w:ascii="Arial" w:hAnsi="Arial" w:cs="Arial"/>
          <w:b/>
          <w:bCs/>
          <w:color w:val="FF0000"/>
          <w:sz w:val="40"/>
          <w:szCs w:val="40"/>
        </w:rPr>
        <w:t>RESERVE YOUR SPACE</w:t>
      </w:r>
      <w:r w:rsidR="00E421B2" w:rsidRPr="000477DD">
        <w:rPr>
          <w:rFonts w:ascii="Arial" w:hAnsi="Arial" w:cs="Arial"/>
          <w:b/>
          <w:bCs/>
          <w:color w:val="FF0000"/>
          <w:sz w:val="40"/>
          <w:szCs w:val="40"/>
        </w:rPr>
        <w:t xml:space="preserve"> BY </w:t>
      </w:r>
      <w:r w:rsidRPr="000477DD">
        <w:rPr>
          <w:rFonts w:ascii="Arial" w:hAnsi="Arial" w:cs="Arial"/>
          <w:b/>
          <w:bCs/>
          <w:color w:val="FF0000"/>
          <w:sz w:val="40"/>
          <w:szCs w:val="40"/>
        </w:rPr>
        <w:t>MAIL or EMAIL</w:t>
      </w:r>
    </w:p>
    <w:p w14:paraId="3732427C" w14:textId="77777777" w:rsidR="00AE0A2E" w:rsidRDefault="00AE0A2E" w:rsidP="000E3125">
      <w:pPr>
        <w:jc w:val="center"/>
        <w:rPr>
          <w:rFonts w:ascii="Arial" w:hAnsi="Arial" w:cs="Arial"/>
          <w:i/>
          <w:iCs/>
        </w:rPr>
      </w:pPr>
    </w:p>
    <w:p w14:paraId="1D3C3785" w14:textId="15DF6BAB" w:rsidR="00E421B2" w:rsidRDefault="00E421B2" w:rsidP="000E3125">
      <w:pPr>
        <w:jc w:val="center"/>
        <w:rPr>
          <w:rFonts w:ascii="Arial" w:hAnsi="Arial" w:cs="Arial"/>
          <w:i/>
          <w:iCs/>
        </w:rPr>
      </w:pPr>
      <w:r>
        <w:rPr>
          <w:rFonts w:ascii="Arial" w:hAnsi="Arial" w:cs="Arial"/>
          <w:i/>
          <w:iCs/>
        </w:rPr>
        <w:t>Guilderland Chamber of Commerce</w:t>
      </w:r>
    </w:p>
    <w:p w14:paraId="5B664CD2" w14:textId="3E12365F" w:rsidR="000E3125" w:rsidRPr="00CA65A7" w:rsidRDefault="002851A4" w:rsidP="005E000B">
      <w:pPr>
        <w:jc w:val="center"/>
        <w:rPr>
          <w:rFonts w:ascii="Arial" w:hAnsi="Arial" w:cs="Arial"/>
          <w:i/>
          <w:iCs/>
        </w:rPr>
      </w:pPr>
      <w:r>
        <w:rPr>
          <w:rFonts w:ascii="Arial" w:hAnsi="Arial" w:cs="Arial"/>
          <w:i/>
          <w:iCs/>
        </w:rPr>
        <w:t>Hone Coworks</w:t>
      </w:r>
      <w:r w:rsidR="005E000B">
        <w:rPr>
          <w:rFonts w:ascii="Arial" w:hAnsi="Arial" w:cs="Arial"/>
          <w:i/>
          <w:iCs/>
        </w:rPr>
        <w:t xml:space="preserve">, </w:t>
      </w:r>
      <w:r w:rsidR="003F2FFB">
        <w:rPr>
          <w:rFonts w:ascii="Arial" w:hAnsi="Arial" w:cs="Arial"/>
          <w:i/>
          <w:iCs/>
        </w:rPr>
        <w:t>300 Great Oaks Blvd</w:t>
      </w:r>
      <w:r w:rsidR="000E3125" w:rsidRPr="00CA65A7">
        <w:rPr>
          <w:rFonts w:ascii="Arial" w:hAnsi="Arial" w:cs="Arial"/>
          <w:i/>
          <w:iCs/>
        </w:rPr>
        <w:t xml:space="preserve">, Suite </w:t>
      </w:r>
      <w:r w:rsidR="003F2FFB">
        <w:rPr>
          <w:rFonts w:ascii="Arial" w:hAnsi="Arial" w:cs="Arial"/>
          <w:i/>
          <w:iCs/>
        </w:rPr>
        <w:t>300</w:t>
      </w:r>
      <w:r w:rsidR="000E3125" w:rsidRPr="00CA65A7">
        <w:rPr>
          <w:rFonts w:ascii="Arial" w:hAnsi="Arial" w:cs="Arial"/>
          <w:i/>
          <w:iCs/>
        </w:rPr>
        <w:t xml:space="preserve">, </w:t>
      </w:r>
      <w:r w:rsidR="003F2FFB">
        <w:rPr>
          <w:rFonts w:ascii="Arial" w:hAnsi="Arial" w:cs="Arial"/>
          <w:i/>
          <w:iCs/>
        </w:rPr>
        <w:t>Albany</w:t>
      </w:r>
      <w:r w:rsidR="000E3125" w:rsidRPr="00CA65A7">
        <w:rPr>
          <w:rFonts w:ascii="Arial" w:hAnsi="Arial" w:cs="Arial"/>
          <w:i/>
          <w:iCs/>
        </w:rPr>
        <w:t>, NY 12</w:t>
      </w:r>
      <w:r w:rsidR="003F2FFB">
        <w:rPr>
          <w:rFonts w:ascii="Arial" w:hAnsi="Arial" w:cs="Arial"/>
          <w:i/>
          <w:iCs/>
        </w:rPr>
        <w:t>203</w:t>
      </w:r>
    </w:p>
    <w:p w14:paraId="0FC91B12" w14:textId="3776F503" w:rsidR="000E3125" w:rsidRPr="00CA65A7" w:rsidRDefault="00220C10" w:rsidP="000E3125">
      <w:pPr>
        <w:jc w:val="center"/>
        <w:rPr>
          <w:rFonts w:ascii="Arial" w:hAnsi="Arial" w:cs="Arial"/>
          <w:i/>
          <w:iCs/>
        </w:rPr>
      </w:pPr>
      <w:hyperlink r:id="rId8" w:history="1">
        <w:r w:rsidR="000E3125" w:rsidRPr="00CA65A7">
          <w:rPr>
            <w:rStyle w:val="Hyperlink"/>
            <w:rFonts w:ascii="Arial" w:hAnsi="Arial" w:cs="Arial"/>
            <w:i/>
            <w:iCs/>
          </w:rPr>
          <w:t>sdollard@guilderlandchamber.com</w:t>
        </w:r>
      </w:hyperlink>
      <w:r w:rsidR="000E3125" w:rsidRPr="00CA65A7">
        <w:rPr>
          <w:rFonts w:ascii="Arial" w:hAnsi="Arial" w:cs="Arial"/>
          <w:i/>
          <w:iCs/>
        </w:rPr>
        <w:t xml:space="preserve"> </w:t>
      </w:r>
      <w:r w:rsidR="00CA65A7" w:rsidRPr="00CA65A7">
        <w:rPr>
          <w:rFonts w:ascii="Arial" w:hAnsi="Arial" w:cs="Arial"/>
          <w:i/>
          <w:iCs/>
        </w:rPr>
        <w:t>518-456-6611</w:t>
      </w:r>
    </w:p>
    <w:p w14:paraId="159D71E7" w14:textId="77777777" w:rsidR="00CA65A7" w:rsidRPr="00AD5FDB" w:rsidRDefault="00CA65A7" w:rsidP="000E3125">
      <w:pPr>
        <w:jc w:val="center"/>
        <w:rPr>
          <w:rFonts w:ascii="Arial" w:hAnsi="Arial" w:cs="Arial"/>
          <w:color w:val="FF0000"/>
        </w:rPr>
      </w:pPr>
    </w:p>
    <w:p w14:paraId="46F31080" w14:textId="55FA4381" w:rsidR="007E52CD" w:rsidRDefault="00CA65A7" w:rsidP="000E3125">
      <w:pPr>
        <w:jc w:val="center"/>
        <w:rPr>
          <w:rFonts w:ascii="Arial" w:hAnsi="Arial" w:cs="Arial"/>
          <w:b/>
          <w:bCs/>
          <w:color w:val="FF0000"/>
          <w:sz w:val="36"/>
          <w:szCs w:val="36"/>
        </w:rPr>
      </w:pPr>
      <w:r w:rsidRPr="00DE211B">
        <w:rPr>
          <w:rFonts w:ascii="Arial" w:hAnsi="Arial" w:cs="Arial"/>
          <w:b/>
          <w:bCs/>
          <w:color w:val="FF0000"/>
          <w:sz w:val="36"/>
          <w:szCs w:val="36"/>
          <w:highlight w:val="yellow"/>
        </w:rPr>
        <w:t xml:space="preserve">**** </w:t>
      </w:r>
      <w:r w:rsidR="007E52CD" w:rsidRPr="00DE211B">
        <w:rPr>
          <w:rFonts w:ascii="Arial" w:hAnsi="Arial" w:cs="Arial"/>
          <w:b/>
          <w:bCs/>
          <w:color w:val="FF0000"/>
          <w:sz w:val="36"/>
          <w:szCs w:val="36"/>
          <w:highlight w:val="yellow"/>
        </w:rPr>
        <w:t>EARLY BIRD PRICING ENDS NOVEMBER 1, 2023****</w:t>
      </w:r>
    </w:p>
    <w:p w14:paraId="2232EE88" w14:textId="77777777" w:rsidR="007E52CD" w:rsidRPr="00DE211B" w:rsidRDefault="007E52CD" w:rsidP="000E3125">
      <w:pPr>
        <w:jc w:val="center"/>
        <w:rPr>
          <w:rFonts w:ascii="Arial" w:hAnsi="Arial" w:cs="Arial"/>
          <w:b/>
          <w:bCs/>
          <w:color w:val="000000" w:themeColor="text1"/>
          <w:sz w:val="36"/>
          <w:szCs w:val="36"/>
          <w:u w:val="single"/>
        </w:rPr>
      </w:pPr>
    </w:p>
    <w:p w14:paraId="04B0A220" w14:textId="7DA8074F" w:rsidR="00CA65A7" w:rsidRPr="00DE211B" w:rsidRDefault="007E52CD" w:rsidP="007E52CD">
      <w:pPr>
        <w:jc w:val="center"/>
        <w:rPr>
          <w:rFonts w:ascii="Arial" w:hAnsi="Arial" w:cs="Arial"/>
          <w:b/>
          <w:bCs/>
          <w:color w:val="000000" w:themeColor="text1"/>
          <w:sz w:val="36"/>
          <w:szCs w:val="36"/>
          <w:u w:val="single"/>
        </w:rPr>
      </w:pPr>
      <w:r w:rsidRPr="00DE211B">
        <w:rPr>
          <w:rFonts w:ascii="Arial" w:hAnsi="Arial" w:cs="Arial"/>
          <w:b/>
          <w:bCs/>
          <w:color w:val="000000" w:themeColor="text1"/>
          <w:sz w:val="36"/>
          <w:szCs w:val="36"/>
          <w:u w:val="single"/>
        </w:rPr>
        <w:t xml:space="preserve">****ALL </w:t>
      </w:r>
      <w:r w:rsidR="00CA65A7" w:rsidRPr="00DE211B">
        <w:rPr>
          <w:rFonts w:ascii="Arial" w:hAnsi="Arial" w:cs="Arial"/>
          <w:b/>
          <w:bCs/>
          <w:color w:val="000000" w:themeColor="text1"/>
          <w:sz w:val="36"/>
          <w:szCs w:val="36"/>
          <w:u w:val="single"/>
        </w:rPr>
        <w:t>PAYMENT AND A</w:t>
      </w:r>
      <w:r w:rsidRPr="00DE211B">
        <w:rPr>
          <w:rFonts w:ascii="Arial" w:hAnsi="Arial" w:cs="Arial"/>
          <w:b/>
          <w:bCs/>
          <w:color w:val="000000" w:themeColor="text1"/>
          <w:sz w:val="36"/>
          <w:szCs w:val="36"/>
          <w:u w:val="single"/>
        </w:rPr>
        <w:t xml:space="preserve">DS DUE BY </w:t>
      </w:r>
      <w:r w:rsidR="000E10DC" w:rsidRPr="00DE211B">
        <w:rPr>
          <w:rFonts w:ascii="Arial" w:hAnsi="Arial" w:cs="Arial"/>
          <w:b/>
          <w:bCs/>
          <w:color w:val="000000" w:themeColor="text1"/>
          <w:sz w:val="36"/>
          <w:szCs w:val="36"/>
          <w:u w:val="single"/>
        </w:rPr>
        <w:t>DECEMBER</w:t>
      </w:r>
      <w:r w:rsidR="00040496" w:rsidRPr="00DE211B">
        <w:rPr>
          <w:rFonts w:ascii="Arial" w:hAnsi="Arial" w:cs="Arial"/>
          <w:b/>
          <w:bCs/>
          <w:color w:val="000000" w:themeColor="text1"/>
          <w:sz w:val="36"/>
          <w:szCs w:val="36"/>
          <w:u w:val="single"/>
        </w:rPr>
        <w:t xml:space="preserve"> 1, 2023</w:t>
      </w:r>
      <w:r w:rsidR="00CA65A7" w:rsidRPr="00DE211B">
        <w:rPr>
          <w:rFonts w:ascii="Arial" w:hAnsi="Arial" w:cs="Arial"/>
          <w:b/>
          <w:bCs/>
          <w:color w:val="000000" w:themeColor="text1"/>
          <w:sz w:val="36"/>
          <w:szCs w:val="36"/>
          <w:u w:val="single"/>
        </w:rPr>
        <w:t>****</w:t>
      </w:r>
    </w:p>
    <w:p w14:paraId="785AF10A" w14:textId="77777777" w:rsidR="00876975" w:rsidRDefault="00876975" w:rsidP="00CA65A7">
      <w:pPr>
        <w:rPr>
          <w:rFonts w:ascii="Arial" w:hAnsi="Arial" w:cs="Arial"/>
        </w:rPr>
      </w:pPr>
    </w:p>
    <w:p w14:paraId="799B6B35" w14:textId="77777777" w:rsidR="000477DD" w:rsidRDefault="000477DD" w:rsidP="00CA65A7">
      <w:pPr>
        <w:rPr>
          <w:rFonts w:ascii="Arial" w:hAnsi="Arial" w:cs="Arial"/>
        </w:rPr>
      </w:pPr>
    </w:p>
    <w:p w14:paraId="79920363" w14:textId="77777777" w:rsidR="000477DD" w:rsidRDefault="000477DD" w:rsidP="00CA65A7">
      <w:pPr>
        <w:rPr>
          <w:rFonts w:ascii="Arial" w:hAnsi="Arial" w:cs="Arial"/>
        </w:rPr>
      </w:pPr>
    </w:p>
    <w:p w14:paraId="4D1005A9" w14:textId="77777777" w:rsidR="007E52CD" w:rsidRDefault="007E52CD" w:rsidP="00CA65A7">
      <w:pPr>
        <w:rPr>
          <w:rFonts w:ascii="Arial" w:hAnsi="Arial" w:cs="Arial"/>
          <w:sz w:val="28"/>
          <w:szCs w:val="28"/>
        </w:rPr>
      </w:pPr>
    </w:p>
    <w:p w14:paraId="3293B938" w14:textId="77777777" w:rsidR="007E52CD" w:rsidRDefault="007E52CD" w:rsidP="00CA65A7">
      <w:pPr>
        <w:rPr>
          <w:rFonts w:ascii="Arial" w:hAnsi="Arial" w:cs="Arial"/>
          <w:sz w:val="28"/>
          <w:szCs w:val="28"/>
        </w:rPr>
      </w:pPr>
    </w:p>
    <w:p w14:paraId="20B3B136" w14:textId="009CAF00" w:rsidR="00CA65A7" w:rsidRPr="00895EBE" w:rsidRDefault="00AD5FDB" w:rsidP="00CA65A7">
      <w:pPr>
        <w:rPr>
          <w:rFonts w:ascii="Arial" w:hAnsi="Arial" w:cs="Arial"/>
          <w:sz w:val="28"/>
          <w:szCs w:val="28"/>
        </w:rPr>
      </w:pPr>
      <w:r w:rsidRPr="00895EBE">
        <w:rPr>
          <w:rFonts w:ascii="Arial" w:hAnsi="Arial" w:cs="Arial"/>
          <w:sz w:val="28"/>
          <w:szCs w:val="28"/>
        </w:rPr>
        <w:t>Please Complete the Following:</w:t>
      </w:r>
    </w:p>
    <w:p w14:paraId="15A842C7" w14:textId="77777777" w:rsidR="005E000B" w:rsidRDefault="005E000B" w:rsidP="00CA65A7">
      <w:pPr>
        <w:rPr>
          <w:rFonts w:ascii="Arial" w:hAnsi="Arial" w:cs="Arial"/>
          <w:sz w:val="28"/>
          <w:szCs w:val="28"/>
        </w:rPr>
      </w:pPr>
    </w:p>
    <w:p w14:paraId="6AC8A31E" w14:textId="4C2A811E" w:rsidR="00895EBE" w:rsidRDefault="00CA65A7" w:rsidP="00CA65A7">
      <w:pPr>
        <w:rPr>
          <w:rFonts w:ascii="Arial" w:hAnsi="Arial" w:cs="Arial"/>
          <w:b/>
          <w:bCs/>
          <w:sz w:val="28"/>
          <w:szCs w:val="28"/>
        </w:rPr>
      </w:pPr>
      <w:r w:rsidRPr="00895EBE">
        <w:rPr>
          <w:rFonts w:ascii="Arial" w:hAnsi="Arial" w:cs="Arial"/>
          <w:b/>
          <w:bCs/>
          <w:sz w:val="28"/>
          <w:szCs w:val="28"/>
        </w:rPr>
        <w:t>Company: _________________________________________</w:t>
      </w:r>
      <w:r w:rsidR="00895EBE">
        <w:rPr>
          <w:rFonts w:ascii="Arial" w:hAnsi="Arial" w:cs="Arial"/>
          <w:b/>
          <w:bCs/>
          <w:sz w:val="28"/>
          <w:szCs w:val="28"/>
        </w:rPr>
        <w:t>___________________</w:t>
      </w:r>
    </w:p>
    <w:p w14:paraId="4873E00F" w14:textId="64EF7892" w:rsidR="00CA65A7" w:rsidRPr="00895EBE" w:rsidRDefault="000E10DC" w:rsidP="00CA65A7">
      <w:pPr>
        <w:rPr>
          <w:rFonts w:ascii="Arial" w:hAnsi="Arial" w:cs="Arial"/>
          <w:b/>
          <w:bCs/>
          <w:sz w:val="28"/>
          <w:szCs w:val="28"/>
        </w:rPr>
      </w:pPr>
      <w:r w:rsidRPr="00895EBE">
        <w:rPr>
          <w:rFonts w:ascii="Arial" w:hAnsi="Arial" w:cs="Arial"/>
          <w:b/>
          <w:bCs/>
          <w:sz w:val="28"/>
          <w:szCs w:val="28"/>
        </w:rPr>
        <w:t>Name: _</w:t>
      </w:r>
      <w:r w:rsidR="00CA65A7" w:rsidRPr="00895EBE">
        <w:rPr>
          <w:rFonts w:ascii="Arial" w:hAnsi="Arial" w:cs="Arial"/>
          <w:b/>
          <w:bCs/>
          <w:sz w:val="28"/>
          <w:szCs w:val="28"/>
        </w:rPr>
        <w:t>_______________________________________</w:t>
      </w:r>
      <w:r w:rsidR="00895EBE">
        <w:rPr>
          <w:rFonts w:ascii="Arial" w:hAnsi="Arial" w:cs="Arial"/>
          <w:b/>
          <w:bCs/>
          <w:sz w:val="28"/>
          <w:szCs w:val="28"/>
        </w:rPr>
        <w:t>_______________________</w:t>
      </w:r>
    </w:p>
    <w:p w14:paraId="1B5075C9" w14:textId="66C3A24A" w:rsidR="00895EBE" w:rsidRDefault="00CA65A7" w:rsidP="00CA65A7">
      <w:pPr>
        <w:rPr>
          <w:rFonts w:ascii="Arial" w:hAnsi="Arial" w:cs="Arial"/>
          <w:b/>
          <w:bCs/>
          <w:sz w:val="28"/>
          <w:szCs w:val="28"/>
        </w:rPr>
      </w:pPr>
      <w:r w:rsidRPr="00895EBE">
        <w:rPr>
          <w:rFonts w:ascii="Arial" w:hAnsi="Arial" w:cs="Arial"/>
          <w:b/>
          <w:bCs/>
          <w:sz w:val="28"/>
          <w:szCs w:val="28"/>
        </w:rPr>
        <w:t>Phone: __________________________________________</w:t>
      </w:r>
      <w:r w:rsidR="000E10DC" w:rsidRPr="00895EBE">
        <w:rPr>
          <w:rFonts w:ascii="Arial" w:hAnsi="Arial" w:cs="Arial"/>
          <w:b/>
          <w:bCs/>
          <w:sz w:val="28"/>
          <w:szCs w:val="28"/>
        </w:rPr>
        <w:t>_</w:t>
      </w:r>
      <w:r w:rsidR="00895EBE">
        <w:rPr>
          <w:rFonts w:ascii="Arial" w:hAnsi="Arial" w:cs="Arial"/>
          <w:b/>
          <w:bCs/>
          <w:sz w:val="28"/>
          <w:szCs w:val="28"/>
        </w:rPr>
        <w:t>___________________</w:t>
      </w:r>
    </w:p>
    <w:p w14:paraId="0A578EE9" w14:textId="37ED46C4" w:rsidR="00CA65A7" w:rsidRPr="00895EBE" w:rsidRDefault="000E10DC" w:rsidP="00CA65A7">
      <w:pPr>
        <w:rPr>
          <w:rFonts w:ascii="Arial" w:hAnsi="Arial" w:cs="Arial"/>
          <w:b/>
          <w:bCs/>
          <w:sz w:val="28"/>
          <w:szCs w:val="28"/>
        </w:rPr>
      </w:pPr>
      <w:r w:rsidRPr="00895EBE">
        <w:rPr>
          <w:rFonts w:ascii="Arial" w:hAnsi="Arial" w:cs="Arial"/>
          <w:b/>
          <w:bCs/>
          <w:sz w:val="28"/>
          <w:szCs w:val="28"/>
        </w:rPr>
        <w:t>Email: _</w:t>
      </w:r>
      <w:r w:rsidR="00CA65A7" w:rsidRPr="00895EBE">
        <w:rPr>
          <w:rFonts w:ascii="Arial" w:hAnsi="Arial" w:cs="Arial"/>
          <w:b/>
          <w:bCs/>
          <w:sz w:val="28"/>
          <w:szCs w:val="28"/>
        </w:rPr>
        <w:t>_______________________________________</w:t>
      </w:r>
      <w:r w:rsidR="00AD5FDB" w:rsidRPr="00895EBE">
        <w:rPr>
          <w:rFonts w:ascii="Arial" w:hAnsi="Arial" w:cs="Arial"/>
          <w:b/>
          <w:bCs/>
          <w:sz w:val="28"/>
          <w:szCs w:val="28"/>
        </w:rPr>
        <w:t>_</w:t>
      </w:r>
      <w:r w:rsidR="00895EBE">
        <w:rPr>
          <w:rFonts w:ascii="Arial" w:hAnsi="Arial" w:cs="Arial"/>
          <w:b/>
          <w:bCs/>
          <w:sz w:val="28"/>
          <w:szCs w:val="28"/>
        </w:rPr>
        <w:t>______________________</w:t>
      </w:r>
    </w:p>
    <w:p w14:paraId="31847478" w14:textId="77777777" w:rsidR="00AD5FDB" w:rsidRPr="00895EBE" w:rsidRDefault="00AD5FDB" w:rsidP="00CA65A7">
      <w:pPr>
        <w:rPr>
          <w:rFonts w:ascii="Arial" w:hAnsi="Arial" w:cs="Arial"/>
          <w:b/>
          <w:bCs/>
          <w:sz w:val="28"/>
          <w:szCs w:val="28"/>
        </w:rPr>
      </w:pPr>
    </w:p>
    <w:p w14:paraId="62E80D35" w14:textId="13919E15" w:rsidR="00CA65A7" w:rsidRPr="00895EBE" w:rsidRDefault="00CA65A7" w:rsidP="000E10DC">
      <w:pPr>
        <w:rPr>
          <w:rFonts w:ascii="Arial" w:hAnsi="Arial" w:cs="Arial"/>
          <w:b/>
          <w:bCs/>
          <w:sz w:val="28"/>
          <w:szCs w:val="28"/>
        </w:rPr>
      </w:pPr>
      <w:r w:rsidRPr="00895EBE">
        <w:rPr>
          <w:rFonts w:ascii="Arial" w:hAnsi="Arial" w:cs="Arial"/>
          <w:b/>
          <w:bCs/>
          <w:sz w:val="28"/>
          <w:szCs w:val="28"/>
        </w:rPr>
        <w:t>Ad Size: _______________________</w:t>
      </w:r>
      <w:r w:rsidR="000E10DC" w:rsidRPr="00895EBE">
        <w:rPr>
          <w:rFonts w:ascii="Arial" w:hAnsi="Arial" w:cs="Arial"/>
          <w:b/>
          <w:bCs/>
          <w:sz w:val="28"/>
          <w:szCs w:val="28"/>
        </w:rPr>
        <w:t xml:space="preserve">_ </w:t>
      </w:r>
      <w:r w:rsidR="005E000B">
        <w:rPr>
          <w:rFonts w:ascii="Arial" w:hAnsi="Arial" w:cs="Arial"/>
          <w:b/>
          <w:bCs/>
          <w:sz w:val="28"/>
          <w:szCs w:val="28"/>
        </w:rPr>
        <w:tab/>
      </w:r>
      <w:r w:rsidR="005E000B">
        <w:rPr>
          <w:rFonts w:ascii="Arial" w:hAnsi="Arial" w:cs="Arial"/>
          <w:b/>
          <w:bCs/>
          <w:sz w:val="28"/>
          <w:szCs w:val="28"/>
        </w:rPr>
        <w:tab/>
      </w:r>
      <w:r w:rsidR="005E000B">
        <w:rPr>
          <w:rFonts w:ascii="Arial" w:hAnsi="Arial" w:cs="Arial"/>
          <w:b/>
          <w:bCs/>
          <w:sz w:val="28"/>
          <w:szCs w:val="28"/>
        </w:rPr>
        <w:tab/>
      </w:r>
      <w:r w:rsidR="000E10DC" w:rsidRPr="00895EBE">
        <w:rPr>
          <w:rFonts w:ascii="Arial" w:hAnsi="Arial" w:cs="Arial"/>
          <w:b/>
          <w:bCs/>
          <w:sz w:val="28"/>
          <w:szCs w:val="28"/>
        </w:rPr>
        <w:t>Ad</w:t>
      </w:r>
      <w:r w:rsidRPr="00895EBE">
        <w:rPr>
          <w:rFonts w:ascii="Arial" w:hAnsi="Arial" w:cs="Arial"/>
          <w:b/>
          <w:bCs/>
          <w:sz w:val="28"/>
          <w:szCs w:val="28"/>
        </w:rPr>
        <w:t xml:space="preserve"> Price $ ________________</w:t>
      </w:r>
    </w:p>
    <w:p w14:paraId="2B155675" w14:textId="77777777" w:rsidR="00AD5FDB" w:rsidRPr="00895EBE" w:rsidRDefault="00AD5FDB" w:rsidP="00CA65A7">
      <w:pPr>
        <w:rPr>
          <w:rFonts w:ascii="Arial" w:hAnsi="Arial" w:cs="Arial"/>
          <w:b/>
          <w:bCs/>
          <w:color w:val="4472C4" w:themeColor="accent1"/>
          <w:sz w:val="28"/>
          <w:szCs w:val="28"/>
          <w:u w:val="single"/>
        </w:rPr>
      </w:pPr>
    </w:p>
    <w:p w14:paraId="62502C27" w14:textId="4C964307" w:rsidR="00E421B2" w:rsidRPr="00895EBE" w:rsidRDefault="00CA65A7" w:rsidP="00CA65A7">
      <w:pPr>
        <w:rPr>
          <w:rFonts w:ascii="Arial" w:hAnsi="Arial" w:cs="Arial"/>
          <w:b/>
          <w:bCs/>
          <w:color w:val="4472C4" w:themeColor="accent1"/>
          <w:sz w:val="28"/>
          <w:szCs w:val="28"/>
          <w:u w:val="single"/>
        </w:rPr>
      </w:pPr>
      <w:r w:rsidRPr="00895EBE">
        <w:rPr>
          <w:rFonts w:ascii="Arial" w:hAnsi="Arial" w:cs="Arial"/>
          <w:b/>
          <w:bCs/>
          <w:color w:val="4472C4" w:themeColor="accent1"/>
          <w:sz w:val="28"/>
          <w:szCs w:val="28"/>
          <w:u w:val="single"/>
        </w:rPr>
        <w:t>SELECT ONE:</w:t>
      </w:r>
    </w:p>
    <w:p w14:paraId="22032852" w14:textId="0E483ADA" w:rsidR="00895EBE" w:rsidRDefault="00CA65A7" w:rsidP="00895EBE">
      <w:pPr>
        <w:rPr>
          <w:rFonts w:ascii="Arial" w:hAnsi="Arial" w:cs="Arial"/>
          <w:b/>
          <w:bCs/>
          <w:sz w:val="28"/>
          <w:szCs w:val="28"/>
        </w:rPr>
      </w:pPr>
      <w:r w:rsidRPr="00895EBE">
        <w:rPr>
          <w:rFonts w:ascii="Arial" w:hAnsi="Arial" w:cs="Arial"/>
          <w:b/>
          <w:bCs/>
          <w:sz w:val="28"/>
          <w:szCs w:val="28"/>
        </w:rPr>
        <w:t>Repeat Ad ___</w:t>
      </w:r>
      <w:r w:rsidR="00AD5FDB" w:rsidRPr="00895EBE">
        <w:rPr>
          <w:rFonts w:ascii="Arial" w:hAnsi="Arial" w:cs="Arial"/>
          <w:b/>
          <w:bCs/>
          <w:sz w:val="28"/>
          <w:szCs w:val="28"/>
        </w:rPr>
        <w:t xml:space="preserve"> </w:t>
      </w:r>
      <w:r w:rsidR="00895EBE">
        <w:rPr>
          <w:rFonts w:ascii="Arial" w:hAnsi="Arial" w:cs="Arial"/>
          <w:b/>
          <w:bCs/>
          <w:sz w:val="28"/>
          <w:szCs w:val="28"/>
        </w:rPr>
        <w:tab/>
      </w:r>
      <w:r w:rsidR="00895EBE">
        <w:rPr>
          <w:rFonts w:ascii="Arial" w:hAnsi="Arial" w:cs="Arial"/>
          <w:b/>
          <w:bCs/>
          <w:sz w:val="28"/>
          <w:szCs w:val="28"/>
        </w:rPr>
        <w:tab/>
      </w:r>
      <w:r w:rsidR="00895EBE">
        <w:rPr>
          <w:rFonts w:ascii="Arial" w:hAnsi="Arial" w:cs="Arial"/>
          <w:b/>
          <w:bCs/>
          <w:sz w:val="28"/>
          <w:szCs w:val="28"/>
        </w:rPr>
        <w:tab/>
      </w:r>
      <w:r w:rsidR="00895EBE">
        <w:rPr>
          <w:rFonts w:ascii="Arial" w:hAnsi="Arial" w:cs="Arial"/>
          <w:b/>
          <w:bCs/>
          <w:sz w:val="28"/>
          <w:szCs w:val="28"/>
        </w:rPr>
        <w:tab/>
      </w:r>
      <w:r w:rsidR="00895EBE">
        <w:rPr>
          <w:rFonts w:ascii="Arial" w:hAnsi="Arial" w:cs="Arial"/>
          <w:b/>
          <w:bCs/>
          <w:sz w:val="28"/>
          <w:szCs w:val="28"/>
        </w:rPr>
        <w:tab/>
      </w:r>
      <w:r w:rsidR="005E000B">
        <w:rPr>
          <w:rFonts w:ascii="Arial" w:hAnsi="Arial" w:cs="Arial"/>
          <w:b/>
          <w:bCs/>
          <w:sz w:val="28"/>
          <w:szCs w:val="28"/>
        </w:rPr>
        <w:tab/>
      </w:r>
      <w:r w:rsidR="005E000B">
        <w:rPr>
          <w:rFonts w:ascii="Arial" w:hAnsi="Arial" w:cs="Arial"/>
          <w:b/>
          <w:bCs/>
          <w:sz w:val="28"/>
          <w:szCs w:val="28"/>
        </w:rPr>
        <w:tab/>
      </w:r>
      <w:r w:rsidRPr="00895EBE">
        <w:rPr>
          <w:rFonts w:ascii="Arial" w:hAnsi="Arial" w:cs="Arial"/>
          <w:b/>
          <w:bCs/>
          <w:sz w:val="28"/>
          <w:szCs w:val="28"/>
        </w:rPr>
        <w:t>Repeat Ad w/Change</w:t>
      </w:r>
      <w:r w:rsidR="00AD5FDB" w:rsidRPr="00895EBE">
        <w:rPr>
          <w:rFonts w:ascii="Arial" w:hAnsi="Arial" w:cs="Arial"/>
          <w:b/>
          <w:bCs/>
          <w:sz w:val="28"/>
          <w:szCs w:val="28"/>
        </w:rPr>
        <w:t xml:space="preserve"> </w:t>
      </w:r>
      <w:r w:rsidRPr="00895EBE">
        <w:rPr>
          <w:rFonts w:ascii="Arial" w:hAnsi="Arial" w:cs="Arial"/>
          <w:b/>
          <w:bCs/>
          <w:sz w:val="28"/>
          <w:szCs w:val="28"/>
        </w:rPr>
        <w:t>_____</w:t>
      </w:r>
      <w:r w:rsidR="00AD5FDB" w:rsidRPr="00895EBE">
        <w:rPr>
          <w:rFonts w:ascii="Arial" w:hAnsi="Arial" w:cs="Arial"/>
          <w:b/>
          <w:bCs/>
          <w:sz w:val="28"/>
          <w:szCs w:val="28"/>
        </w:rPr>
        <w:t xml:space="preserve"> </w:t>
      </w:r>
    </w:p>
    <w:p w14:paraId="5EF8C155" w14:textId="048DBA23" w:rsidR="00CA65A7" w:rsidRPr="00895EBE" w:rsidRDefault="00CA65A7" w:rsidP="00895EBE">
      <w:pPr>
        <w:rPr>
          <w:rFonts w:ascii="Arial" w:hAnsi="Arial" w:cs="Arial"/>
          <w:b/>
          <w:bCs/>
          <w:sz w:val="28"/>
          <w:szCs w:val="28"/>
        </w:rPr>
      </w:pPr>
      <w:r w:rsidRPr="00895EBE">
        <w:rPr>
          <w:rFonts w:ascii="Arial" w:hAnsi="Arial" w:cs="Arial"/>
          <w:b/>
          <w:bCs/>
          <w:sz w:val="28"/>
          <w:szCs w:val="28"/>
        </w:rPr>
        <w:t>Emailing Press-Ready Ad</w:t>
      </w:r>
      <w:r w:rsidR="00AD5FDB" w:rsidRPr="00895EBE">
        <w:rPr>
          <w:rFonts w:ascii="Arial" w:hAnsi="Arial" w:cs="Arial"/>
          <w:b/>
          <w:bCs/>
          <w:sz w:val="28"/>
          <w:szCs w:val="28"/>
        </w:rPr>
        <w:t xml:space="preserve"> </w:t>
      </w:r>
      <w:r w:rsidRPr="00895EBE">
        <w:rPr>
          <w:rFonts w:ascii="Arial" w:hAnsi="Arial" w:cs="Arial"/>
          <w:b/>
          <w:bCs/>
          <w:sz w:val="28"/>
          <w:szCs w:val="28"/>
        </w:rPr>
        <w:t>____</w:t>
      </w:r>
      <w:r w:rsidR="00AD5FDB" w:rsidRPr="00895EBE">
        <w:rPr>
          <w:rFonts w:ascii="Arial" w:hAnsi="Arial" w:cs="Arial"/>
          <w:b/>
          <w:bCs/>
          <w:sz w:val="28"/>
          <w:szCs w:val="28"/>
        </w:rPr>
        <w:t xml:space="preserve"> </w:t>
      </w:r>
      <w:r w:rsidR="00895EBE">
        <w:rPr>
          <w:rFonts w:ascii="Arial" w:hAnsi="Arial" w:cs="Arial"/>
          <w:b/>
          <w:bCs/>
          <w:sz w:val="28"/>
          <w:szCs w:val="28"/>
        </w:rPr>
        <w:tab/>
      </w:r>
      <w:r w:rsidR="00895EBE">
        <w:rPr>
          <w:rFonts w:ascii="Arial" w:hAnsi="Arial" w:cs="Arial"/>
          <w:b/>
          <w:bCs/>
          <w:sz w:val="28"/>
          <w:szCs w:val="28"/>
        </w:rPr>
        <w:tab/>
      </w:r>
      <w:r w:rsidR="005E000B">
        <w:rPr>
          <w:rFonts w:ascii="Arial" w:hAnsi="Arial" w:cs="Arial"/>
          <w:b/>
          <w:bCs/>
          <w:sz w:val="28"/>
          <w:szCs w:val="28"/>
        </w:rPr>
        <w:tab/>
      </w:r>
      <w:r w:rsidR="005E000B">
        <w:rPr>
          <w:rFonts w:ascii="Arial" w:hAnsi="Arial" w:cs="Arial"/>
          <w:b/>
          <w:bCs/>
          <w:sz w:val="28"/>
          <w:szCs w:val="28"/>
        </w:rPr>
        <w:tab/>
      </w:r>
      <w:r w:rsidRPr="00895EBE">
        <w:rPr>
          <w:rFonts w:ascii="Arial" w:hAnsi="Arial" w:cs="Arial"/>
          <w:b/>
          <w:bCs/>
          <w:sz w:val="28"/>
          <w:szCs w:val="28"/>
        </w:rPr>
        <w:t>Ad to be Designed ____</w:t>
      </w:r>
    </w:p>
    <w:p w14:paraId="2D61EFF4" w14:textId="77777777" w:rsidR="00CA65A7" w:rsidRPr="00895EBE" w:rsidRDefault="00CA65A7" w:rsidP="00CA65A7">
      <w:pPr>
        <w:rPr>
          <w:rFonts w:ascii="Arial" w:hAnsi="Arial" w:cs="Arial"/>
          <w:b/>
          <w:bCs/>
          <w:sz w:val="28"/>
          <w:szCs w:val="28"/>
        </w:rPr>
      </w:pPr>
    </w:p>
    <w:p w14:paraId="25091F81" w14:textId="77777777" w:rsidR="00AD5FDB" w:rsidRPr="00895EBE" w:rsidRDefault="00AD5FDB" w:rsidP="00CA65A7">
      <w:pPr>
        <w:rPr>
          <w:rFonts w:ascii="Arial" w:hAnsi="Arial" w:cs="Arial"/>
          <w:b/>
          <w:bCs/>
          <w:sz w:val="28"/>
          <w:szCs w:val="28"/>
        </w:rPr>
      </w:pPr>
    </w:p>
    <w:p w14:paraId="0E243787" w14:textId="4D6A31B7" w:rsidR="00CA65A7" w:rsidRPr="00895EBE" w:rsidRDefault="00CA65A7" w:rsidP="00CA65A7">
      <w:pPr>
        <w:rPr>
          <w:rFonts w:ascii="Arial" w:hAnsi="Arial" w:cs="Arial"/>
          <w:i/>
          <w:iCs/>
          <w:sz w:val="28"/>
          <w:szCs w:val="28"/>
        </w:rPr>
      </w:pPr>
      <w:r w:rsidRPr="00895EBE">
        <w:rPr>
          <w:rFonts w:ascii="Arial" w:hAnsi="Arial" w:cs="Arial"/>
          <w:b/>
          <w:bCs/>
          <w:color w:val="4472C4" w:themeColor="accent1"/>
          <w:sz w:val="28"/>
          <w:szCs w:val="28"/>
          <w:u w:val="single"/>
        </w:rPr>
        <w:t>AD SPECS:</w:t>
      </w:r>
      <w:r w:rsidRPr="00895EBE">
        <w:rPr>
          <w:rFonts w:ascii="Arial" w:hAnsi="Arial" w:cs="Arial"/>
          <w:b/>
          <w:bCs/>
          <w:color w:val="4472C4" w:themeColor="accent1"/>
          <w:sz w:val="28"/>
          <w:szCs w:val="28"/>
        </w:rPr>
        <w:t xml:space="preserve"> </w:t>
      </w:r>
      <w:r w:rsidRPr="00895EBE">
        <w:rPr>
          <w:rFonts w:ascii="Arial" w:hAnsi="Arial" w:cs="Arial"/>
          <w:i/>
          <w:iCs/>
          <w:sz w:val="28"/>
          <w:szCs w:val="28"/>
        </w:rPr>
        <w:t xml:space="preserve">Press-ready ads must be provided in Adobe PDF format, 300 DPI, with fonts embedded in </w:t>
      </w:r>
      <w:r w:rsidR="00AD5FDB" w:rsidRPr="00895EBE">
        <w:rPr>
          <w:rFonts w:ascii="Arial" w:hAnsi="Arial" w:cs="Arial"/>
          <w:i/>
          <w:iCs/>
          <w:sz w:val="28"/>
          <w:szCs w:val="28"/>
        </w:rPr>
        <w:t xml:space="preserve">the </w:t>
      </w:r>
      <w:r w:rsidRPr="00895EBE">
        <w:rPr>
          <w:rFonts w:ascii="Arial" w:hAnsi="Arial" w:cs="Arial"/>
          <w:i/>
          <w:iCs/>
          <w:sz w:val="28"/>
          <w:szCs w:val="28"/>
        </w:rPr>
        <w:t>file.</w:t>
      </w:r>
    </w:p>
    <w:p w14:paraId="768070C1" w14:textId="77777777" w:rsidR="00CA65A7" w:rsidRPr="00895EBE" w:rsidRDefault="00CA65A7" w:rsidP="00CA65A7">
      <w:pPr>
        <w:rPr>
          <w:rFonts w:ascii="Arial" w:hAnsi="Arial" w:cs="Arial"/>
          <w:b/>
          <w:bCs/>
          <w:sz w:val="28"/>
          <w:szCs w:val="28"/>
        </w:rPr>
      </w:pPr>
    </w:p>
    <w:p w14:paraId="2BFDD280" w14:textId="77777777" w:rsidR="00AD5FDB" w:rsidRPr="005E000B" w:rsidRDefault="00CA65A7" w:rsidP="00CA65A7">
      <w:pPr>
        <w:rPr>
          <w:rFonts w:ascii="Arial" w:hAnsi="Arial" w:cs="Arial"/>
          <w:b/>
          <w:bCs/>
          <w:color w:val="4472C4" w:themeColor="accent1"/>
          <w:sz w:val="28"/>
          <w:szCs w:val="28"/>
          <w:u w:val="single"/>
        </w:rPr>
      </w:pPr>
      <w:r w:rsidRPr="005E000B">
        <w:rPr>
          <w:rFonts w:ascii="Arial" w:hAnsi="Arial" w:cs="Arial"/>
          <w:b/>
          <w:bCs/>
          <w:color w:val="4472C4" w:themeColor="accent1"/>
          <w:sz w:val="28"/>
          <w:szCs w:val="28"/>
          <w:u w:val="single"/>
        </w:rPr>
        <w:t xml:space="preserve">PAYMENT: </w:t>
      </w:r>
    </w:p>
    <w:p w14:paraId="53438526" w14:textId="77777777" w:rsidR="00AD5FDB" w:rsidRPr="00895EBE" w:rsidRDefault="00AD5FDB" w:rsidP="00CA65A7">
      <w:pPr>
        <w:rPr>
          <w:rFonts w:ascii="Arial" w:hAnsi="Arial" w:cs="Arial"/>
          <w:b/>
          <w:bCs/>
          <w:sz w:val="28"/>
          <w:szCs w:val="28"/>
        </w:rPr>
      </w:pPr>
    </w:p>
    <w:p w14:paraId="369D1E7D" w14:textId="4381526A" w:rsidR="00CA65A7" w:rsidRPr="00895EBE" w:rsidRDefault="00CA65A7" w:rsidP="00CA65A7">
      <w:pPr>
        <w:rPr>
          <w:rFonts w:ascii="Arial" w:hAnsi="Arial" w:cs="Arial"/>
          <w:b/>
          <w:bCs/>
          <w:i/>
          <w:iCs/>
          <w:sz w:val="28"/>
          <w:szCs w:val="28"/>
        </w:rPr>
      </w:pPr>
      <w:r w:rsidRPr="00895EBE">
        <w:rPr>
          <w:rFonts w:ascii="Arial" w:hAnsi="Arial" w:cs="Arial"/>
          <w:b/>
          <w:bCs/>
          <w:sz w:val="28"/>
          <w:szCs w:val="28"/>
        </w:rPr>
        <w:t xml:space="preserve">Check: _________ </w:t>
      </w:r>
      <w:r w:rsidRPr="00895EBE">
        <w:rPr>
          <w:rFonts w:ascii="Arial" w:hAnsi="Arial" w:cs="Arial"/>
          <w:b/>
          <w:bCs/>
          <w:i/>
          <w:iCs/>
          <w:sz w:val="28"/>
          <w:szCs w:val="28"/>
        </w:rPr>
        <w:t>(Payable to Guilderland Chamber of Commerce)</w:t>
      </w:r>
    </w:p>
    <w:p w14:paraId="5CC53553" w14:textId="77777777" w:rsidR="00AD5FDB" w:rsidRPr="00895EBE" w:rsidRDefault="00CA65A7" w:rsidP="00CA65A7">
      <w:pPr>
        <w:rPr>
          <w:rFonts w:ascii="Arial" w:hAnsi="Arial" w:cs="Arial"/>
          <w:b/>
          <w:bCs/>
          <w:sz w:val="28"/>
          <w:szCs w:val="28"/>
        </w:rPr>
      </w:pPr>
      <w:r w:rsidRPr="00895EBE">
        <w:rPr>
          <w:rFonts w:ascii="Arial" w:hAnsi="Arial" w:cs="Arial"/>
          <w:b/>
          <w:bCs/>
          <w:sz w:val="28"/>
          <w:szCs w:val="28"/>
        </w:rPr>
        <w:tab/>
        <w:t xml:space="preserve">     </w:t>
      </w:r>
    </w:p>
    <w:p w14:paraId="63C4B1F1" w14:textId="79BB3F1B" w:rsidR="00AD5FDB" w:rsidRPr="00895EBE" w:rsidRDefault="00CA65A7" w:rsidP="00CA65A7">
      <w:pPr>
        <w:rPr>
          <w:rFonts w:ascii="Arial" w:hAnsi="Arial" w:cs="Arial"/>
          <w:b/>
          <w:bCs/>
          <w:sz w:val="28"/>
          <w:szCs w:val="28"/>
        </w:rPr>
      </w:pPr>
      <w:r w:rsidRPr="00895EBE">
        <w:rPr>
          <w:rFonts w:ascii="Arial" w:hAnsi="Arial" w:cs="Arial"/>
          <w:b/>
          <w:bCs/>
          <w:sz w:val="28"/>
          <w:szCs w:val="28"/>
        </w:rPr>
        <w:t>Credit Card:  MC_______</w:t>
      </w:r>
      <w:r w:rsidR="000E10DC" w:rsidRPr="00895EBE">
        <w:rPr>
          <w:rFonts w:ascii="Arial" w:hAnsi="Arial" w:cs="Arial"/>
          <w:b/>
          <w:bCs/>
          <w:sz w:val="28"/>
          <w:szCs w:val="28"/>
        </w:rPr>
        <w:t>_ Visa</w:t>
      </w:r>
      <w:r w:rsidRPr="00895EBE">
        <w:rPr>
          <w:rFonts w:ascii="Arial" w:hAnsi="Arial" w:cs="Arial"/>
          <w:b/>
          <w:bCs/>
          <w:sz w:val="28"/>
          <w:szCs w:val="28"/>
        </w:rPr>
        <w:t xml:space="preserve"> _______     AMEX ______</w:t>
      </w:r>
      <w:r w:rsidR="000E10DC" w:rsidRPr="00895EBE">
        <w:rPr>
          <w:rFonts w:ascii="Arial" w:hAnsi="Arial" w:cs="Arial"/>
          <w:b/>
          <w:bCs/>
          <w:sz w:val="28"/>
          <w:szCs w:val="28"/>
        </w:rPr>
        <w:t>_ Discover</w:t>
      </w:r>
      <w:r w:rsidRPr="00895EBE">
        <w:rPr>
          <w:rFonts w:ascii="Arial" w:hAnsi="Arial" w:cs="Arial"/>
          <w:b/>
          <w:bCs/>
          <w:sz w:val="28"/>
          <w:szCs w:val="28"/>
        </w:rPr>
        <w:t xml:space="preserve"> _______</w:t>
      </w:r>
    </w:p>
    <w:p w14:paraId="79C890E6" w14:textId="60533082" w:rsidR="00895EBE" w:rsidRDefault="00CA65A7" w:rsidP="00CA65A7">
      <w:pPr>
        <w:rPr>
          <w:rFonts w:ascii="Arial" w:hAnsi="Arial" w:cs="Arial"/>
          <w:b/>
          <w:bCs/>
          <w:sz w:val="28"/>
          <w:szCs w:val="28"/>
        </w:rPr>
      </w:pPr>
      <w:r w:rsidRPr="00895EBE">
        <w:rPr>
          <w:rFonts w:ascii="Arial" w:hAnsi="Arial" w:cs="Arial"/>
          <w:b/>
          <w:bCs/>
          <w:sz w:val="28"/>
          <w:szCs w:val="28"/>
        </w:rPr>
        <w:t>Card Number: _________________________________</w:t>
      </w:r>
      <w:r w:rsidR="00AD5FDB" w:rsidRPr="00895EBE">
        <w:rPr>
          <w:rFonts w:ascii="Arial" w:hAnsi="Arial" w:cs="Arial"/>
          <w:b/>
          <w:bCs/>
          <w:sz w:val="28"/>
          <w:szCs w:val="28"/>
        </w:rPr>
        <w:t xml:space="preserve"> </w:t>
      </w:r>
      <w:r w:rsidRPr="00895EBE">
        <w:rPr>
          <w:rFonts w:ascii="Arial" w:hAnsi="Arial" w:cs="Arial"/>
          <w:b/>
          <w:bCs/>
          <w:sz w:val="28"/>
          <w:szCs w:val="28"/>
        </w:rPr>
        <w:t>Exp Date: _________</w:t>
      </w:r>
      <w:r w:rsidR="00895EBE">
        <w:rPr>
          <w:rFonts w:ascii="Arial" w:hAnsi="Arial" w:cs="Arial"/>
          <w:b/>
          <w:bCs/>
          <w:sz w:val="28"/>
          <w:szCs w:val="28"/>
        </w:rPr>
        <w:t>_____</w:t>
      </w:r>
    </w:p>
    <w:p w14:paraId="4D2159E1" w14:textId="65EE3DD9" w:rsidR="005E000B" w:rsidRDefault="00CA65A7" w:rsidP="00CA65A7">
      <w:pPr>
        <w:rPr>
          <w:rFonts w:ascii="Arial" w:hAnsi="Arial" w:cs="Arial"/>
          <w:b/>
          <w:bCs/>
          <w:sz w:val="28"/>
          <w:szCs w:val="28"/>
        </w:rPr>
      </w:pPr>
      <w:r w:rsidRPr="00895EBE">
        <w:rPr>
          <w:rFonts w:ascii="Arial" w:hAnsi="Arial" w:cs="Arial"/>
          <w:b/>
          <w:bCs/>
          <w:sz w:val="28"/>
          <w:szCs w:val="28"/>
        </w:rPr>
        <w:t>CVV Code: _________Name on Card: ____________________________</w:t>
      </w:r>
      <w:r w:rsidR="005E000B">
        <w:rPr>
          <w:rFonts w:ascii="Arial" w:hAnsi="Arial" w:cs="Arial"/>
          <w:b/>
          <w:bCs/>
          <w:sz w:val="28"/>
          <w:szCs w:val="28"/>
        </w:rPr>
        <w:t>_________</w:t>
      </w:r>
    </w:p>
    <w:p w14:paraId="7392390A" w14:textId="5353B3B0" w:rsidR="00CA65A7" w:rsidRPr="00895EBE" w:rsidRDefault="00CA65A7" w:rsidP="00CA65A7">
      <w:pPr>
        <w:rPr>
          <w:rFonts w:ascii="Arial" w:hAnsi="Arial" w:cs="Arial"/>
          <w:b/>
          <w:bCs/>
          <w:sz w:val="28"/>
          <w:szCs w:val="28"/>
        </w:rPr>
      </w:pPr>
      <w:r w:rsidRPr="00895EBE">
        <w:rPr>
          <w:rFonts w:ascii="Arial" w:hAnsi="Arial" w:cs="Arial"/>
          <w:b/>
          <w:bCs/>
          <w:sz w:val="28"/>
          <w:szCs w:val="28"/>
        </w:rPr>
        <w:t>Signature: _________________________________________</w:t>
      </w:r>
      <w:r w:rsidR="00AD5FDB" w:rsidRPr="00895EBE">
        <w:rPr>
          <w:rFonts w:ascii="Arial" w:hAnsi="Arial" w:cs="Arial"/>
          <w:b/>
          <w:bCs/>
          <w:sz w:val="28"/>
          <w:szCs w:val="28"/>
        </w:rPr>
        <w:t>_</w:t>
      </w:r>
      <w:r w:rsidR="00E421B2" w:rsidRPr="00895EBE">
        <w:rPr>
          <w:rFonts w:ascii="Arial" w:hAnsi="Arial" w:cs="Arial"/>
          <w:b/>
          <w:bCs/>
          <w:sz w:val="28"/>
          <w:szCs w:val="28"/>
        </w:rPr>
        <w:t>_</w:t>
      </w:r>
      <w:r w:rsidR="00895EBE">
        <w:rPr>
          <w:rFonts w:ascii="Arial" w:hAnsi="Arial" w:cs="Arial"/>
          <w:b/>
          <w:bCs/>
          <w:sz w:val="28"/>
          <w:szCs w:val="28"/>
        </w:rPr>
        <w:t>________________</w:t>
      </w:r>
    </w:p>
    <w:p w14:paraId="5B3A226C" w14:textId="5C43C624" w:rsidR="00AD5FDB" w:rsidRPr="00895EBE" w:rsidRDefault="00CA65A7" w:rsidP="00AD5FDB">
      <w:pPr>
        <w:rPr>
          <w:rFonts w:ascii="Arial" w:hAnsi="Arial" w:cs="Arial"/>
          <w:b/>
          <w:bCs/>
          <w:sz w:val="28"/>
          <w:szCs w:val="28"/>
        </w:rPr>
      </w:pPr>
      <w:r w:rsidRPr="00895EBE">
        <w:rPr>
          <w:rFonts w:ascii="Arial" w:hAnsi="Arial" w:cs="Arial"/>
          <w:b/>
          <w:bCs/>
          <w:sz w:val="28"/>
          <w:szCs w:val="28"/>
        </w:rPr>
        <w:t>Card Billing Address:</w:t>
      </w:r>
      <w:r w:rsidR="00895EBE">
        <w:rPr>
          <w:rFonts w:ascii="Arial" w:hAnsi="Arial" w:cs="Arial"/>
          <w:b/>
          <w:bCs/>
          <w:sz w:val="28"/>
          <w:szCs w:val="28"/>
        </w:rPr>
        <w:t xml:space="preserve"> </w:t>
      </w:r>
      <w:r w:rsidRPr="00895EBE">
        <w:rPr>
          <w:rFonts w:ascii="Arial" w:hAnsi="Arial" w:cs="Arial"/>
          <w:b/>
          <w:bCs/>
          <w:sz w:val="28"/>
          <w:szCs w:val="28"/>
        </w:rPr>
        <w:t>__________________________________________________</w:t>
      </w:r>
    </w:p>
    <w:p w14:paraId="1D8096C4" w14:textId="77777777" w:rsidR="0059196E" w:rsidRDefault="0059196E" w:rsidP="0059196E">
      <w:pPr>
        <w:rPr>
          <w:rFonts w:ascii="Arial" w:hAnsi="Arial" w:cs="Arial"/>
          <w:b/>
          <w:bCs/>
          <w:i/>
          <w:iCs/>
          <w:color w:val="2F5496" w:themeColor="accent1" w:themeShade="BF"/>
          <w:sz w:val="28"/>
          <w:szCs w:val="28"/>
        </w:rPr>
      </w:pPr>
    </w:p>
    <w:p w14:paraId="666DA7CD" w14:textId="77777777" w:rsidR="0059196E" w:rsidRDefault="0059196E" w:rsidP="0059196E">
      <w:pPr>
        <w:rPr>
          <w:rFonts w:ascii="Arial" w:hAnsi="Arial" w:cs="Arial"/>
          <w:i/>
          <w:iCs/>
          <w:color w:val="2F5496" w:themeColor="accent1" w:themeShade="BF"/>
          <w:sz w:val="20"/>
          <w:szCs w:val="20"/>
        </w:rPr>
      </w:pPr>
    </w:p>
    <w:p w14:paraId="044310BB" w14:textId="739CEE44" w:rsidR="00AD5FDB" w:rsidRPr="0059196E" w:rsidRDefault="00AD5FDB" w:rsidP="0059196E">
      <w:pPr>
        <w:ind w:firstLine="720"/>
        <w:rPr>
          <w:rFonts w:ascii="Arial" w:hAnsi="Arial" w:cs="Arial"/>
          <w:i/>
          <w:iCs/>
          <w:color w:val="2F5496" w:themeColor="accent1" w:themeShade="BF"/>
          <w:sz w:val="20"/>
          <w:szCs w:val="20"/>
        </w:rPr>
      </w:pPr>
      <w:r w:rsidRPr="0059196E">
        <w:rPr>
          <w:rFonts w:ascii="Arial" w:hAnsi="Arial" w:cs="Arial"/>
          <w:i/>
          <w:iCs/>
          <w:color w:val="2F5496" w:themeColor="accent1" w:themeShade="BF"/>
          <w:sz w:val="20"/>
          <w:szCs w:val="20"/>
        </w:rPr>
        <w:t xml:space="preserve">Advertiser agrees to furnish copy and artwork. If no material is submitted by the deadline, the publisher will use its discretion on ad copy. Publisher will not assume liability for the accuracy of advertising copy. An acceptable press-ready copy is requested for all ads or approval from </w:t>
      </w:r>
      <w:r w:rsidR="000E10DC" w:rsidRPr="0059196E">
        <w:rPr>
          <w:rFonts w:ascii="Arial" w:hAnsi="Arial" w:cs="Arial"/>
          <w:i/>
          <w:iCs/>
          <w:color w:val="2F5496" w:themeColor="accent1" w:themeShade="BF"/>
          <w:sz w:val="20"/>
          <w:szCs w:val="20"/>
        </w:rPr>
        <w:t xml:space="preserve">the </w:t>
      </w:r>
      <w:r w:rsidRPr="0059196E">
        <w:rPr>
          <w:rFonts w:ascii="Arial" w:hAnsi="Arial" w:cs="Arial"/>
          <w:i/>
          <w:iCs/>
          <w:color w:val="2F5496" w:themeColor="accent1" w:themeShade="BF"/>
          <w:sz w:val="20"/>
          <w:szCs w:val="20"/>
        </w:rPr>
        <w:t>Advertiser to use the previous advertisement.</w:t>
      </w:r>
    </w:p>
    <w:p w14:paraId="7328EC03" w14:textId="77777777" w:rsidR="0059196E" w:rsidRDefault="0059196E" w:rsidP="0059196E">
      <w:pPr>
        <w:jc w:val="center"/>
        <w:rPr>
          <w:rFonts w:ascii="Arial" w:hAnsi="Arial" w:cs="Arial"/>
          <w:i/>
          <w:iCs/>
          <w:color w:val="2F5496" w:themeColor="accent1" w:themeShade="BF"/>
        </w:rPr>
      </w:pPr>
    </w:p>
    <w:p w14:paraId="112832C2" w14:textId="77777777" w:rsidR="0059196E" w:rsidRDefault="0059196E" w:rsidP="0059196E">
      <w:pPr>
        <w:jc w:val="center"/>
        <w:rPr>
          <w:rFonts w:ascii="Arial" w:hAnsi="Arial" w:cs="Arial"/>
          <w:b/>
          <w:bCs/>
          <w:color w:val="000000" w:themeColor="text1"/>
        </w:rPr>
      </w:pPr>
    </w:p>
    <w:p w14:paraId="6107643A" w14:textId="77777777" w:rsidR="0059196E" w:rsidRDefault="0059196E" w:rsidP="0059196E">
      <w:pPr>
        <w:jc w:val="center"/>
        <w:rPr>
          <w:rFonts w:ascii="Arial" w:hAnsi="Arial" w:cs="Arial"/>
          <w:b/>
          <w:bCs/>
          <w:color w:val="000000" w:themeColor="text1"/>
        </w:rPr>
      </w:pPr>
    </w:p>
    <w:p w14:paraId="7358A8A8" w14:textId="1DB26CDF" w:rsidR="0059196E" w:rsidRPr="0059196E" w:rsidRDefault="0059196E" w:rsidP="0059196E">
      <w:pPr>
        <w:jc w:val="center"/>
        <w:rPr>
          <w:rFonts w:ascii="Arial" w:hAnsi="Arial" w:cs="Arial"/>
          <w:b/>
          <w:bCs/>
          <w:color w:val="2F5496" w:themeColor="accent1" w:themeShade="BF"/>
        </w:rPr>
      </w:pPr>
      <w:r w:rsidRPr="0059196E">
        <w:rPr>
          <w:rFonts w:ascii="Arial" w:hAnsi="Arial" w:cs="Arial"/>
          <w:b/>
          <w:bCs/>
          <w:color w:val="000000" w:themeColor="text1"/>
        </w:rPr>
        <w:t xml:space="preserve">A Chamber Staff </w:t>
      </w:r>
      <w:r>
        <w:rPr>
          <w:rFonts w:ascii="Arial" w:hAnsi="Arial" w:cs="Arial"/>
          <w:b/>
          <w:bCs/>
          <w:color w:val="000000" w:themeColor="text1"/>
        </w:rPr>
        <w:t>Member</w:t>
      </w:r>
      <w:r w:rsidRPr="0059196E">
        <w:rPr>
          <w:rFonts w:ascii="Arial" w:hAnsi="Arial" w:cs="Arial"/>
          <w:b/>
          <w:bCs/>
          <w:color w:val="000000" w:themeColor="text1"/>
        </w:rPr>
        <w:t xml:space="preserve"> will be in contact to confirm your information, payment</w:t>
      </w:r>
      <w:r>
        <w:rPr>
          <w:rFonts w:ascii="Arial" w:hAnsi="Arial" w:cs="Arial"/>
          <w:b/>
          <w:bCs/>
          <w:color w:val="000000" w:themeColor="text1"/>
        </w:rPr>
        <w:t>,</w:t>
      </w:r>
      <w:r w:rsidRPr="0059196E">
        <w:rPr>
          <w:rFonts w:ascii="Arial" w:hAnsi="Arial" w:cs="Arial"/>
          <w:b/>
          <w:bCs/>
          <w:color w:val="000000" w:themeColor="text1"/>
        </w:rPr>
        <w:t xml:space="preserve"> and advertisement</w:t>
      </w:r>
      <w:r>
        <w:rPr>
          <w:rFonts w:ascii="Arial" w:hAnsi="Arial" w:cs="Arial"/>
          <w:b/>
          <w:bCs/>
          <w:color w:val="000000" w:themeColor="text1"/>
        </w:rPr>
        <w:t>. Directories will be published and distributed in January 2024.</w:t>
      </w:r>
    </w:p>
    <w:sectPr w:rsidR="0059196E" w:rsidRPr="0059196E" w:rsidSect="00DE211B">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208A" w14:textId="77777777" w:rsidR="000A46C7" w:rsidRDefault="000A46C7" w:rsidP="00BB7751">
      <w:r>
        <w:separator/>
      </w:r>
    </w:p>
  </w:endnote>
  <w:endnote w:type="continuationSeparator" w:id="0">
    <w:p w14:paraId="5FEE0363" w14:textId="77777777" w:rsidR="000A46C7" w:rsidRDefault="000A46C7" w:rsidP="00BB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1A5" w14:textId="657FB75B" w:rsidR="00BB7751" w:rsidRPr="00AE0A2E" w:rsidRDefault="00BB7751" w:rsidP="00AE0A2E">
    <w:pPr>
      <w:pStyle w:val="Footer"/>
      <w:jc w:val="center"/>
      <w:rPr>
        <w:rFonts w:ascii="Arial" w:hAnsi="Arial" w:cs="Arial"/>
        <w:sz w:val="20"/>
        <w:szCs w:val="20"/>
      </w:rPr>
    </w:pPr>
    <w:r w:rsidRPr="00AE0A2E">
      <w:rPr>
        <w:rFonts w:ascii="Arial" w:hAnsi="Arial" w:cs="Arial"/>
        <w:sz w:val="20"/>
        <w:szCs w:val="20"/>
      </w:rPr>
      <w:t>Guilderland Chamber of Commerce</w:t>
    </w:r>
  </w:p>
  <w:p w14:paraId="68CB6AE0" w14:textId="37ED5144" w:rsidR="00BB7751" w:rsidRPr="00AE0A2E" w:rsidRDefault="00BB7751" w:rsidP="00AE0A2E">
    <w:pPr>
      <w:pStyle w:val="Footer"/>
      <w:jc w:val="center"/>
      <w:rPr>
        <w:rFonts w:ascii="Arial" w:hAnsi="Arial" w:cs="Arial"/>
        <w:sz w:val="20"/>
        <w:szCs w:val="20"/>
      </w:rPr>
    </w:pPr>
    <w:r w:rsidRPr="00AE0A2E">
      <w:rPr>
        <w:rFonts w:ascii="Arial" w:hAnsi="Arial" w:cs="Arial"/>
        <w:sz w:val="20"/>
        <w:szCs w:val="20"/>
      </w:rPr>
      <w:t>Hone Coworks</w:t>
    </w:r>
  </w:p>
  <w:p w14:paraId="764B4F29" w14:textId="51DA2776" w:rsidR="00AE0A2E" w:rsidRPr="00AE0A2E" w:rsidRDefault="00AE0A2E" w:rsidP="00AE0A2E">
    <w:pPr>
      <w:pStyle w:val="Footer"/>
      <w:jc w:val="center"/>
      <w:rPr>
        <w:rFonts w:ascii="Arial" w:hAnsi="Arial" w:cs="Arial"/>
        <w:sz w:val="20"/>
        <w:szCs w:val="20"/>
      </w:rPr>
    </w:pPr>
    <w:r w:rsidRPr="00AE0A2E">
      <w:rPr>
        <w:rFonts w:ascii="Arial" w:hAnsi="Arial" w:cs="Arial"/>
        <w:sz w:val="20"/>
        <w:szCs w:val="20"/>
      </w:rPr>
      <w:t>300 Great Oaks Blvd. Suite 300</w:t>
    </w:r>
    <w:r>
      <w:rPr>
        <w:rFonts w:ascii="Arial" w:hAnsi="Arial" w:cs="Arial"/>
        <w:sz w:val="20"/>
        <w:szCs w:val="20"/>
      </w:rPr>
      <w:t xml:space="preserve">, </w:t>
    </w:r>
    <w:r w:rsidRPr="00AE0A2E">
      <w:rPr>
        <w:rFonts w:ascii="Arial" w:hAnsi="Arial" w:cs="Arial"/>
        <w:sz w:val="20"/>
        <w:szCs w:val="20"/>
      </w:rPr>
      <w:t>Albany, NY 12203</w:t>
    </w:r>
  </w:p>
  <w:p w14:paraId="143AC9BA" w14:textId="127A647F" w:rsidR="00AE0A2E" w:rsidRPr="00AE0A2E" w:rsidRDefault="00AE0A2E" w:rsidP="00AE0A2E">
    <w:pPr>
      <w:pStyle w:val="Footer"/>
      <w:jc w:val="center"/>
      <w:rPr>
        <w:rFonts w:ascii="Arial" w:hAnsi="Arial" w:cs="Arial"/>
        <w:sz w:val="20"/>
        <w:szCs w:val="20"/>
      </w:rPr>
    </w:pPr>
    <w:r w:rsidRPr="00AE0A2E">
      <w:rPr>
        <w:rFonts w:ascii="Arial" w:hAnsi="Arial" w:cs="Arial"/>
        <w:sz w:val="20"/>
        <w:szCs w:val="20"/>
      </w:rPr>
      <w:t xml:space="preserve">Phone: 518-456-6611 Email: </w:t>
    </w:r>
    <w:hyperlink r:id="rId1" w:history="1">
      <w:r w:rsidRPr="00AE0A2E">
        <w:rPr>
          <w:rStyle w:val="Hyperlink"/>
          <w:rFonts w:ascii="Arial" w:hAnsi="Arial" w:cs="Arial"/>
          <w:sz w:val="20"/>
          <w:szCs w:val="20"/>
        </w:rPr>
        <w:t>info@guilderlandchamber.com</w:t>
      </w:r>
    </w:hyperlink>
  </w:p>
  <w:p w14:paraId="615D29DD" w14:textId="2120839C" w:rsidR="00BB7751" w:rsidRPr="00AE0A2E" w:rsidRDefault="00220C10" w:rsidP="00AE0A2E">
    <w:pPr>
      <w:pStyle w:val="Footer"/>
      <w:jc w:val="center"/>
      <w:rPr>
        <w:rFonts w:ascii="Arial" w:hAnsi="Arial" w:cs="Arial"/>
        <w:sz w:val="20"/>
        <w:szCs w:val="20"/>
      </w:rPr>
    </w:pPr>
    <w:hyperlink r:id="rId2" w:history="1">
      <w:r w:rsidR="00AE0A2E" w:rsidRPr="00F85866">
        <w:rPr>
          <w:rStyle w:val="Hyperlink"/>
          <w:rFonts w:ascii="Arial" w:hAnsi="Arial" w:cs="Arial"/>
          <w:sz w:val="20"/>
          <w:szCs w:val="20"/>
        </w:rPr>
        <w:t>www.guilderlandchamber.com</w:t>
      </w:r>
    </w:hyperlink>
    <w:r w:rsidR="00AE0A2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11B7" w14:textId="77777777" w:rsidR="000A46C7" w:rsidRDefault="000A46C7" w:rsidP="00BB7751">
      <w:r>
        <w:separator/>
      </w:r>
    </w:p>
  </w:footnote>
  <w:footnote w:type="continuationSeparator" w:id="0">
    <w:p w14:paraId="1DAA96E1" w14:textId="77777777" w:rsidR="000A46C7" w:rsidRDefault="000A46C7" w:rsidP="00BB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E33B" w14:textId="152A685E" w:rsidR="00BB7751" w:rsidRPr="00DE211B" w:rsidRDefault="00BB7751" w:rsidP="00DE211B">
    <w:pPr>
      <w:pStyle w:val="Header"/>
      <w:jc w:val="center"/>
      <w:rPr>
        <w:rFonts w:ascii="Apple Chancery" w:hAnsi="Apple Chancery" w:cs="Apple Chancery"/>
        <w:b/>
        <w:bCs/>
        <w:sz w:val="40"/>
        <w:szCs w:val="40"/>
        <w:u w:val="single"/>
      </w:rPr>
    </w:pPr>
    <w:r w:rsidRPr="00DE211B">
      <w:rPr>
        <w:rFonts w:ascii="Apple Chancery" w:hAnsi="Apple Chancery" w:cs="Apple Chancery" w:hint="cs"/>
        <w:b/>
        <w:bCs/>
        <w:noProof/>
        <w:color w:val="2F5496" w:themeColor="accent1" w:themeShade="BF"/>
        <w:sz w:val="40"/>
        <w:szCs w:val="40"/>
        <w:u w:val="single"/>
      </w:rPr>
      <w:drawing>
        <wp:anchor distT="0" distB="0" distL="114300" distR="114300" simplePos="0" relativeHeight="251658240" behindDoc="0" locked="0" layoutInCell="1" allowOverlap="1" wp14:anchorId="409E1636" wp14:editId="2E3A8BF8">
          <wp:simplePos x="0" y="0"/>
          <wp:positionH relativeFrom="column">
            <wp:posOffset>5080</wp:posOffset>
          </wp:positionH>
          <wp:positionV relativeFrom="paragraph">
            <wp:posOffset>5080</wp:posOffset>
          </wp:positionV>
          <wp:extent cx="1808252" cy="500901"/>
          <wp:effectExtent l="0" t="0" r="0" b="0"/>
          <wp:wrapSquare wrapText="bothSides"/>
          <wp:docPr id="185432089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20893"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252" cy="500901"/>
                  </a:xfrm>
                  <a:prstGeom prst="rect">
                    <a:avLst/>
                  </a:prstGeom>
                </pic:spPr>
              </pic:pic>
            </a:graphicData>
          </a:graphic>
          <wp14:sizeRelH relativeFrom="page">
            <wp14:pctWidth>0</wp14:pctWidth>
          </wp14:sizeRelH>
          <wp14:sizeRelV relativeFrom="page">
            <wp14:pctHeight>0</wp14:pctHeight>
          </wp14:sizeRelV>
        </wp:anchor>
      </w:drawing>
    </w:r>
    <w:r w:rsidR="000477DD" w:rsidRPr="00DE211B">
      <w:rPr>
        <w:rFonts w:ascii="Apple Chancery" w:hAnsi="Apple Chancery" w:cs="Apple Chancery" w:hint="cs"/>
        <w:b/>
        <w:bCs/>
        <w:color w:val="2F5496" w:themeColor="accent1" w:themeShade="BF"/>
        <w:sz w:val="40"/>
        <w:szCs w:val="40"/>
        <w:u w:val="single"/>
      </w:rPr>
      <w:t>2024 Business &amp; Community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1B7"/>
    <w:multiLevelType w:val="hybridMultilevel"/>
    <w:tmpl w:val="CC7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2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5C"/>
    <w:rsid w:val="00040496"/>
    <w:rsid w:val="000477DD"/>
    <w:rsid w:val="000A46C7"/>
    <w:rsid w:val="000E10DC"/>
    <w:rsid w:val="000E3125"/>
    <w:rsid w:val="000F3DFD"/>
    <w:rsid w:val="0018555C"/>
    <w:rsid w:val="00220C10"/>
    <w:rsid w:val="002851A4"/>
    <w:rsid w:val="003F2FFB"/>
    <w:rsid w:val="004F492A"/>
    <w:rsid w:val="0059196E"/>
    <w:rsid w:val="005E000B"/>
    <w:rsid w:val="007E52CD"/>
    <w:rsid w:val="007E5BF5"/>
    <w:rsid w:val="00876975"/>
    <w:rsid w:val="00895EBE"/>
    <w:rsid w:val="009B353B"/>
    <w:rsid w:val="009B7537"/>
    <w:rsid w:val="009D114C"/>
    <w:rsid w:val="00AD5FDB"/>
    <w:rsid w:val="00AE0A2E"/>
    <w:rsid w:val="00BB7751"/>
    <w:rsid w:val="00C76F20"/>
    <w:rsid w:val="00CA65A7"/>
    <w:rsid w:val="00DB73D6"/>
    <w:rsid w:val="00DE211B"/>
    <w:rsid w:val="00E10F85"/>
    <w:rsid w:val="00E421B2"/>
    <w:rsid w:val="00EA1038"/>
    <w:rsid w:val="00EA6C52"/>
    <w:rsid w:val="00F56FF9"/>
    <w:rsid w:val="00FD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DE67"/>
  <w15:chartTrackingRefBased/>
  <w15:docId w15:val="{3A13FA32-5DB1-CB40-BF58-DCE55B4A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55C"/>
    <w:pPr>
      <w:ind w:left="720"/>
      <w:contextualSpacing/>
    </w:pPr>
  </w:style>
  <w:style w:type="character" w:styleId="Hyperlink">
    <w:name w:val="Hyperlink"/>
    <w:basedOn w:val="DefaultParagraphFont"/>
    <w:uiPriority w:val="99"/>
    <w:unhideWhenUsed/>
    <w:rsid w:val="000E3125"/>
    <w:rPr>
      <w:color w:val="0563C1" w:themeColor="hyperlink"/>
      <w:u w:val="single"/>
    </w:rPr>
  </w:style>
  <w:style w:type="character" w:styleId="UnresolvedMention">
    <w:name w:val="Unresolved Mention"/>
    <w:basedOn w:val="DefaultParagraphFont"/>
    <w:uiPriority w:val="99"/>
    <w:semiHidden/>
    <w:unhideWhenUsed/>
    <w:rsid w:val="000E3125"/>
    <w:rPr>
      <w:color w:val="605E5C"/>
      <w:shd w:val="clear" w:color="auto" w:fill="E1DFDD"/>
    </w:rPr>
  </w:style>
  <w:style w:type="paragraph" w:styleId="Header">
    <w:name w:val="header"/>
    <w:basedOn w:val="Normal"/>
    <w:link w:val="HeaderChar"/>
    <w:uiPriority w:val="99"/>
    <w:unhideWhenUsed/>
    <w:rsid w:val="00BB7751"/>
    <w:pPr>
      <w:tabs>
        <w:tab w:val="center" w:pos="4680"/>
        <w:tab w:val="right" w:pos="9360"/>
      </w:tabs>
    </w:pPr>
  </w:style>
  <w:style w:type="character" w:customStyle="1" w:styleId="HeaderChar">
    <w:name w:val="Header Char"/>
    <w:basedOn w:val="DefaultParagraphFont"/>
    <w:link w:val="Header"/>
    <w:uiPriority w:val="99"/>
    <w:rsid w:val="00BB7751"/>
  </w:style>
  <w:style w:type="paragraph" w:styleId="Footer">
    <w:name w:val="footer"/>
    <w:basedOn w:val="Normal"/>
    <w:link w:val="FooterChar"/>
    <w:uiPriority w:val="99"/>
    <w:unhideWhenUsed/>
    <w:rsid w:val="00BB7751"/>
    <w:pPr>
      <w:tabs>
        <w:tab w:val="center" w:pos="4680"/>
        <w:tab w:val="right" w:pos="9360"/>
      </w:tabs>
    </w:pPr>
  </w:style>
  <w:style w:type="character" w:customStyle="1" w:styleId="FooterChar">
    <w:name w:val="Footer Char"/>
    <w:basedOn w:val="DefaultParagraphFont"/>
    <w:link w:val="Footer"/>
    <w:uiPriority w:val="99"/>
    <w:rsid w:val="00BB7751"/>
  </w:style>
  <w:style w:type="table" w:styleId="TableGridLight">
    <w:name w:val="Grid Table Light"/>
    <w:basedOn w:val="TableNormal"/>
    <w:uiPriority w:val="40"/>
    <w:rsid w:val="000477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77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77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A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llard@guilderlandchamb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uilderlandchamber.com" TargetMode="External"/><Relationship Id="rId1" Type="http://schemas.openxmlformats.org/officeDocument/2006/relationships/hyperlink" Target="mailto:info@guilderlandcha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4924-858C-B543-8A1D-D14F682E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LaForte</dc:creator>
  <cp:keywords/>
  <dc:description/>
  <cp:lastModifiedBy>Sandra Dollard</cp:lastModifiedBy>
  <cp:revision>2</cp:revision>
  <dcterms:created xsi:type="dcterms:W3CDTF">2023-09-13T15:23:00Z</dcterms:created>
  <dcterms:modified xsi:type="dcterms:W3CDTF">2023-09-13T15:23:00Z</dcterms:modified>
</cp:coreProperties>
</file>